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4FF3" w14:textId="31A38483" w:rsidR="00B776BF" w:rsidRPr="00E82B5B" w:rsidRDefault="00B776BF">
      <w:pPr>
        <w:rPr>
          <w:lang w:val="ru-RU"/>
        </w:rPr>
      </w:pPr>
    </w:p>
    <w:p w14:paraId="7D86D1D9" w14:textId="77777777" w:rsidR="00B776BF" w:rsidRPr="00B776BF" w:rsidRDefault="00B776BF" w:rsidP="00B776BF">
      <w:pPr>
        <w:ind w:left="1134" w:hanging="1134"/>
        <w:jc w:val="center"/>
        <w:rPr>
          <w:b/>
          <w:bCs/>
          <w:sz w:val="28"/>
          <w:szCs w:val="28"/>
        </w:rPr>
      </w:pPr>
      <w:r w:rsidRPr="00B776BF">
        <w:rPr>
          <w:b/>
          <w:bCs/>
          <w:sz w:val="28"/>
          <w:szCs w:val="28"/>
        </w:rPr>
        <w:t xml:space="preserve">Семестровый обмен / </w:t>
      </w:r>
      <w:r w:rsidRPr="6B0FE9BC">
        <w:rPr>
          <w:b/>
          <w:bCs/>
          <w:sz w:val="28"/>
          <w:szCs w:val="28"/>
          <w:lang w:val="en-US"/>
        </w:rPr>
        <w:t>Semester</w:t>
      </w:r>
      <w:r w:rsidRPr="00B776BF">
        <w:rPr>
          <w:b/>
          <w:bCs/>
          <w:sz w:val="28"/>
          <w:szCs w:val="28"/>
        </w:rPr>
        <w:t xml:space="preserve"> </w:t>
      </w:r>
      <w:r w:rsidRPr="6B0FE9BC">
        <w:rPr>
          <w:b/>
          <w:bCs/>
          <w:sz w:val="28"/>
          <w:szCs w:val="28"/>
          <w:lang w:val="en-US"/>
        </w:rPr>
        <w:t>Exchange</w:t>
      </w:r>
    </w:p>
    <w:p w14:paraId="382D7D0D" w14:textId="77777777" w:rsidR="00B776BF" w:rsidRPr="00B776BF" w:rsidRDefault="00B776BF" w:rsidP="00B776BF">
      <w:pPr>
        <w:ind w:left="1134" w:hanging="1134"/>
        <w:jc w:val="center"/>
        <w:rPr>
          <w:b/>
          <w:bCs/>
        </w:rPr>
      </w:pPr>
      <w:r w:rsidRPr="00B776BF">
        <w:rPr>
          <w:b/>
          <w:bCs/>
        </w:rPr>
        <w:t xml:space="preserve">Соглашение об </w:t>
      </w:r>
      <w:proofErr w:type="gramStart"/>
      <w:r w:rsidRPr="00B776BF">
        <w:rPr>
          <w:b/>
          <w:bCs/>
        </w:rPr>
        <w:t>обучении  /</w:t>
      </w:r>
      <w:proofErr w:type="gramEnd"/>
      <w:r w:rsidRPr="00B776BF">
        <w:rPr>
          <w:b/>
          <w:bCs/>
        </w:rPr>
        <w:t xml:space="preserve"> </w:t>
      </w:r>
      <w:r w:rsidRPr="6B0FE9BC">
        <w:rPr>
          <w:b/>
          <w:bCs/>
          <w:lang w:val="en-US"/>
        </w:rPr>
        <w:t>Learning</w:t>
      </w:r>
      <w:r w:rsidRPr="00B776BF">
        <w:rPr>
          <w:b/>
          <w:bCs/>
        </w:rPr>
        <w:t xml:space="preserve"> </w:t>
      </w:r>
      <w:r w:rsidRPr="6B0FE9BC">
        <w:rPr>
          <w:b/>
          <w:bCs/>
          <w:lang w:val="en-US"/>
        </w:rPr>
        <w:t>Agreement</w:t>
      </w:r>
    </w:p>
    <w:p w14:paraId="44232215" w14:textId="77777777" w:rsidR="00B776BF" w:rsidRPr="00E82B5B" w:rsidRDefault="00B776BF" w:rsidP="00B776BF">
      <w:pPr>
        <w:ind w:left="1134" w:hanging="1134"/>
        <w:jc w:val="center"/>
        <w:rPr>
          <w:b/>
          <w:bCs/>
          <w:i/>
          <w:iCs/>
        </w:rPr>
      </w:pPr>
      <w:r w:rsidRPr="00E82B5B">
        <w:rPr>
          <w:b/>
          <w:bCs/>
          <w:i/>
          <w:iCs/>
        </w:rPr>
        <w:t xml:space="preserve">Учебный год / </w:t>
      </w:r>
      <w:r w:rsidRPr="6B0FE9BC">
        <w:rPr>
          <w:b/>
          <w:bCs/>
          <w:i/>
          <w:iCs/>
          <w:lang w:val="en-US"/>
        </w:rPr>
        <w:t>Academic</w:t>
      </w:r>
      <w:r w:rsidRPr="00E82B5B">
        <w:rPr>
          <w:b/>
          <w:bCs/>
          <w:i/>
          <w:iCs/>
        </w:rPr>
        <w:t xml:space="preserve"> </w:t>
      </w:r>
      <w:r w:rsidRPr="6B0FE9BC">
        <w:rPr>
          <w:b/>
          <w:bCs/>
          <w:i/>
          <w:iCs/>
          <w:lang w:val="en-US"/>
        </w:rPr>
        <w:t>year</w:t>
      </w:r>
      <w:r w:rsidRPr="00E82B5B">
        <w:rPr>
          <w:b/>
          <w:bCs/>
          <w:i/>
          <w:iCs/>
        </w:rPr>
        <w:t xml:space="preserve"> 20___/20___</w:t>
      </w:r>
    </w:p>
    <w:p w14:paraId="12DF489D" w14:textId="77777777" w:rsidR="00B776BF" w:rsidRPr="00793C42" w:rsidRDefault="00B776BF" w:rsidP="00B776BF">
      <w:pPr>
        <w:ind w:left="1134" w:hanging="1134"/>
        <w:jc w:val="center"/>
        <w:rPr>
          <w:b/>
          <w:bCs/>
          <w:i/>
          <w:iCs/>
          <w:lang w:val="en-US"/>
        </w:rPr>
      </w:pPr>
      <w:proofErr w:type="spellStart"/>
      <w:r w:rsidRPr="6B0FE9BC">
        <w:rPr>
          <w:b/>
          <w:bCs/>
          <w:i/>
          <w:iCs/>
          <w:lang w:val="en-US"/>
        </w:rPr>
        <w:t>Семестр</w:t>
      </w:r>
      <w:proofErr w:type="spellEnd"/>
      <w:r w:rsidRPr="6B0FE9BC">
        <w:rPr>
          <w:b/>
          <w:bCs/>
          <w:i/>
          <w:iCs/>
          <w:lang w:val="en-US"/>
        </w:rPr>
        <w:t xml:space="preserve"> / Semester ________________</w:t>
      </w:r>
    </w:p>
    <w:p w14:paraId="1AF15F5E" w14:textId="77777777" w:rsidR="00B776BF" w:rsidRPr="00793C42" w:rsidRDefault="00B776BF" w:rsidP="00B776BF">
      <w:pPr>
        <w:rPr>
          <w:lang w:val="en-US"/>
        </w:rPr>
      </w:pPr>
    </w:p>
    <w:tbl>
      <w:tblPr>
        <w:tblW w:w="10207" w:type="dxa"/>
        <w:tblInd w:w="-8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843"/>
        <w:gridCol w:w="143"/>
        <w:gridCol w:w="2242"/>
        <w:gridCol w:w="1695"/>
        <w:gridCol w:w="172"/>
        <w:gridCol w:w="1173"/>
        <w:gridCol w:w="1266"/>
        <w:gridCol w:w="2347"/>
        <w:gridCol w:w="326"/>
      </w:tblGrid>
      <w:tr w:rsidR="00B776BF" w:rsidRPr="002A00C3" w14:paraId="29FD5984" w14:textId="77777777">
        <w:trPr>
          <w:trHeight w:val="237"/>
        </w:trPr>
        <w:tc>
          <w:tcPr>
            <w:tcW w:w="986" w:type="dxa"/>
            <w:gridSpan w:val="2"/>
            <w:vMerge w:val="restart"/>
            <w:vAlign w:val="bottom"/>
            <w:hideMark/>
          </w:tcPr>
          <w:p w14:paraId="38E452B2"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Student</w:t>
            </w:r>
          </w:p>
          <w:p w14:paraId="2A453D53" w14:textId="77777777" w:rsidR="00B776BF" w:rsidRPr="006323C1" w:rsidRDefault="00B776BF">
            <w:pPr>
              <w:spacing w:line="240" w:lineRule="auto"/>
              <w:rPr>
                <w:rFonts w:eastAsia="Times New Roman"/>
                <w:b/>
                <w:bCs/>
                <w:color w:val="000000"/>
                <w:sz w:val="16"/>
                <w:szCs w:val="16"/>
                <w:lang w:val="en-GB" w:eastAsia="en-GB"/>
              </w:rPr>
            </w:pPr>
            <w:r w:rsidRPr="006323C1">
              <w:rPr>
                <w:rFonts w:eastAsia="Times New Roman"/>
                <w:color w:val="000000"/>
                <w:lang w:val="en-GB" w:eastAsia="en-GB"/>
              </w:rPr>
              <w:t> </w:t>
            </w:r>
          </w:p>
        </w:tc>
        <w:tc>
          <w:tcPr>
            <w:tcW w:w="2242" w:type="dxa"/>
            <w:noWrap/>
            <w:vAlign w:val="bottom"/>
            <w:hideMark/>
          </w:tcPr>
          <w:p w14:paraId="3D4E57A5"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Last name(s)</w:t>
            </w:r>
          </w:p>
        </w:tc>
        <w:tc>
          <w:tcPr>
            <w:tcW w:w="1695" w:type="dxa"/>
            <w:noWrap/>
            <w:vAlign w:val="bottom"/>
            <w:hideMark/>
          </w:tcPr>
          <w:p w14:paraId="01851B27"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First name(s)</w:t>
            </w:r>
          </w:p>
        </w:tc>
        <w:tc>
          <w:tcPr>
            <w:tcW w:w="1345" w:type="dxa"/>
            <w:gridSpan w:val="2"/>
            <w:vAlign w:val="bottom"/>
            <w:hideMark/>
          </w:tcPr>
          <w:p w14:paraId="6A6F6236"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Date of birth</w:t>
            </w:r>
          </w:p>
        </w:tc>
        <w:tc>
          <w:tcPr>
            <w:tcW w:w="1266" w:type="dxa"/>
            <w:noWrap/>
            <w:vAlign w:val="bottom"/>
            <w:hideMark/>
          </w:tcPr>
          <w:p w14:paraId="4E17908D"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Study cycle</w:t>
            </w:r>
            <w:r w:rsidRPr="006323C1">
              <w:rPr>
                <w:rStyle w:val="ad"/>
                <w:rFonts w:eastAsia="Times New Roman"/>
                <w:b/>
                <w:bCs/>
                <w:color w:val="000000"/>
                <w:sz w:val="16"/>
                <w:szCs w:val="16"/>
                <w:lang w:val="en-GB" w:eastAsia="en-GB"/>
              </w:rPr>
              <w:endnoteReference w:id="1"/>
            </w:r>
          </w:p>
        </w:tc>
        <w:tc>
          <w:tcPr>
            <w:tcW w:w="2673" w:type="dxa"/>
            <w:gridSpan w:val="2"/>
            <w:vAlign w:val="bottom"/>
            <w:hideMark/>
          </w:tcPr>
          <w:p w14:paraId="79115BD8"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Program of Study</w:t>
            </w:r>
          </w:p>
        </w:tc>
      </w:tr>
      <w:tr w:rsidR="00B776BF" w:rsidRPr="002A00C3" w14:paraId="71910049" w14:textId="77777777">
        <w:trPr>
          <w:trHeight w:val="124"/>
        </w:trPr>
        <w:tc>
          <w:tcPr>
            <w:tcW w:w="986" w:type="dxa"/>
            <w:gridSpan w:val="2"/>
            <w:vMerge/>
            <w:vAlign w:val="bottom"/>
            <w:hideMark/>
          </w:tcPr>
          <w:p w14:paraId="775FF417" w14:textId="77777777" w:rsidR="00B776BF" w:rsidRPr="006323C1" w:rsidRDefault="00B776BF">
            <w:pPr>
              <w:spacing w:line="240" w:lineRule="auto"/>
              <w:rPr>
                <w:rFonts w:eastAsia="Times New Roman"/>
                <w:color w:val="000000"/>
                <w:lang w:val="en-GB" w:eastAsia="en-GB"/>
              </w:rPr>
            </w:pPr>
          </w:p>
        </w:tc>
        <w:tc>
          <w:tcPr>
            <w:tcW w:w="2242" w:type="dxa"/>
            <w:noWrap/>
            <w:vAlign w:val="bottom"/>
          </w:tcPr>
          <w:p w14:paraId="37242013" w14:textId="77777777" w:rsidR="00B776BF" w:rsidRPr="006323C1" w:rsidRDefault="00B776BF">
            <w:pPr>
              <w:spacing w:line="240" w:lineRule="auto"/>
              <w:jc w:val="center"/>
              <w:rPr>
                <w:rFonts w:eastAsia="Times New Roman"/>
                <w:color w:val="000000"/>
                <w:sz w:val="16"/>
                <w:szCs w:val="16"/>
                <w:lang w:val="en-GB" w:eastAsia="en-GB"/>
              </w:rPr>
            </w:pPr>
          </w:p>
          <w:p w14:paraId="7FEF4D58" w14:textId="77777777" w:rsidR="00B776BF" w:rsidRPr="006323C1" w:rsidRDefault="00B776BF">
            <w:pPr>
              <w:spacing w:line="240" w:lineRule="auto"/>
              <w:rPr>
                <w:rFonts w:eastAsia="Times New Roman"/>
                <w:color w:val="000000"/>
                <w:sz w:val="16"/>
                <w:szCs w:val="16"/>
                <w:lang w:val="en-GB" w:eastAsia="en-GB"/>
              </w:rPr>
            </w:pPr>
          </w:p>
          <w:p w14:paraId="1A771E02" w14:textId="77777777" w:rsidR="00B776BF" w:rsidRPr="006323C1" w:rsidRDefault="00B776BF">
            <w:pPr>
              <w:spacing w:line="240" w:lineRule="auto"/>
              <w:rPr>
                <w:rFonts w:eastAsia="Times New Roman"/>
                <w:color w:val="000000"/>
                <w:sz w:val="16"/>
                <w:szCs w:val="16"/>
                <w:lang w:val="en-GB" w:eastAsia="en-GB"/>
              </w:rPr>
            </w:pPr>
          </w:p>
        </w:tc>
        <w:tc>
          <w:tcPr>
            <w:tcW w:w="1695" w:type="dxa"/>
            <w:noWrap/>
            <w:vAlign w:val="bottom"/>
          </w:tcPr>
          <w:p w14:paraId="66C70213" w14:textId="77777777" w:rsidR="00B776BF" w:rsidRPr="006323C1" w:rsidRDefault="00B776BF">
            <w:pPr>
              <w:spacing w:line="240" w:lineRule="auto"/>
              <w:jc w:val="center"/>
              <w:rPr>
                <w:rFonts w:eastAsia="Times New Roman"/>
                <w:color w:val="000000"/>
                <w:sz w:val="16"/>
                <w:szCs w:val="16"/>
                <w:lang w:val="en-GB" w:eastAsia="en-GB"/>
              </w:rPr>
            </w:pPr>
          </w:p>
        </w:tc>
        <w:tc>
          <w:tcPr>
            <w:tcW w:w="1345" w:type="dxa"/>
            <w:gridSpan w:val="2"/>
            <w:noWrap/>
            <w:vAlign w:val="bottom"/>
          </w:tcPr>
          <w:p w14:paraId="7BA77A73" w14:textId="77777777" w:rsidR="00B776BF" w:rsidRPr="006323C1" w:rsidRDefault="00B776BF">
            <w:pPr>
              <w:spacing w:line="240" w:lineRule="auto"/>
              <w:jc w:val="center"/>
              <w:rPr>
                <w:rFonts w:eastAsia="Times New Roman"/>
                <w:i/>
                <w:color w:val="000000"/>
                <w:sz w:val="16"/>
                <w:szCs w:val="16"/>
                <w:lang w:val="en-GB" w:eastAsia="en-GB"/>
              </w:rPr>
            </w:pPr>
          </w:p>
        </w:tc>
        <w:tc>
          <w:tcPr>
            <w:tcW w:w="1266" w:type="dxa"/>
            <w:noWrap/>
            <w:vAlign w:val="bottom"/>
          </w:tcPr>
          <w:p w14:paraId="63118F07" w14:textId="77777777" w:rsidR="00B776BF" w:rsidRPr="006323C1" w:rsidRDefault="00B776BF">
            <w:pPr>
              <w:spacing w:line="240" w:lineRule="auto"/>
              <w:jc w:val="center"/>
              <w:rPr>
                <w:rFonts w:eastAsia="Times New Roman"/>
                <w:color w:val="000000"/>
                <w:sz w:val="16"/>
                <w:szCs w:val="16"/>
                <w:lang w:val="en-GB" w:eastAsia="en-GB"/>
              </w:rPr>
            </w:pPr>
          </w:p>
        </w:tc>
        <w:tc>
          <w:tcPr>
            <w:tcW w:w="2673" w:type="dxa"/>
            <w:gridSpan w:val="2"/>
            <w:noWrap/>
            <w:vAlign w:val="bottom"/>
          </w:tcPr>
          <w:p w14:paraId="33A8E61F" w14:textId="77777777" w:rsidR="00B776BF" w:rsidRPr="006323C1" w:rsidRDefault="00B776BF">
            <w:pPr>
              <w:spacing w:line="240" w:lineRule="auto"/>
              <w:jc w:val="center"/>
              <w:rPr>
                <w:rFonts w:eastAsia="Times New Roman"/>
                <w:color w:val="000000"/>
                <w:sz w:val="16"/>
                <w:szCs w:val="16"/>
                <w:lang w:val="en-GB" w:eastAsia="en-GB"/>
              </w:rPr>
            </w:pPr>
          </w:p>
        </w:tc>
      </w:tr>
      <w:tr w:rsidR="00B776BF" w:rsidRPr="00045643" w14:paraId="266332A7" w14:textId="77777777">
        <w:trPr>
          <w:trHeight w:val="372"/>
        </w:trPr>
        <w:tc>
          <w:tcPr>
            <w:tcW w:w="986" w:type="dxa"/>
            <w:gridSpan w:val="2"/>
            <w:vMerge w:val="restart"/>
            <w:vAlign w:val="bottom"/>
            <w:hideMark/>
          </w:tcPr>
          <w:p w14:paraId="62C4E63B"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Sending Institution</w:t>
            </w:r>
          </w:p>
          <w:p w14:paraId="36C14D0F" w14:textId="77777777" w:rsidR="00B776BF" w:rsidRPr="006323C1" w:rsidRDefault="00B776BF">
            <w:pPr>
              <w:spacing w:line="240" w:lineRule="auto"/>
              <w:jc w:val="center"/>
              <w:rPr>
                <w:rFonts w:eastAsia="Times New Roman"/>
                <w:b/>
                <w:bCs/>
                <w:color w:val="000000"/>
                <w:sz w:val="16"/>
                <w:szCs w:val="16"/>
                <w:lang w:val="en-GB" w:eastAsia="en-GB"/>
              </w:rPr>
            </w:pPr>
          </w:p>
        </w:tc>
        <w:tc>
          <w:tcPr>
            <w:tcW w:w="2242" w:type="dxa"/>
            <w:noWrap/>
            <w:vAlign w:val="bottom"/>
            <w:hideMark/>
          </w:tcPr>
          <w:p w14:paraId="30B61A4F"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Name</w:t>
            </w:r>
          </w:p>
        </w:tc>
        <w:tc>
          <w:tcPr>
            <w:tcW w:w="1695" w:type="dxa"/>
            <w:noWrap/>
            <w:vAlign w:val="bottom"/>
            <w:hideMark/>
          </w:tcPr>
          <w:p w14:paraId="551C04B7"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 xml:space="preserve">Country </w:t>
            </w:r>
          </w:p>
        </w:tc>
        <w:tc>
          <w:tcPr>
            <w:tcW w:w="1345" w:type="dxa"/>
            <w:gridSpan w:val="2"/>
            <w:vAlign w:val="bottom"/>
            <w:hideMark/>
          </w:tcPr>
          <w:p w14:paraId="2EEDCD47"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Faculty/</w:t>
            </w:r>
          </w:p>
          <w:p w14:paraId="73E8ECBD"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Department</w:t>
            </w:r>
          </w:p>
        </w:tc>
        <w:tc>
          <w:tcPr>
            <w:tcW w:w="3939" w:type="dxa"/>
            <w:gridSpan w:val="3"/>
            <w:vAlign w:val="bottom"/>
            <w:hideMark/>
          </w:tcPr>
          <w:p w14:paraId="49CF0798"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Contact person name</w:t>
            </w:r>
            <w:r w:rsidRPr="006323C1">
              <w:rPr>
                <w:rStyle w:val="ad"/>
                <w:rFonts w:eastAsia="Times New Roman"/>
                <w:b/>
                <w:bCs/>
                <w:color w:val="000000"/>
                <w:sz w:val="16"/>
                <w:szCs w:val="16"/>
                <w:lang w:val="en-GB" w:eastAsia="en-GB"/>
              </w:rPr>
              <w:endnoteReference w:id="2"/>
            </w:r>
            <w:r w:rsidRPr="006323C1">
              <w:rPr>
                <w:rFonts w:eastAsia="Times New Roman"/>
                <w:b/>
                <w:bCs/>
                <w:color w:val="000000"/>
                <w:sz w:val="16"/>
                <w:szCs w:val="16"/>
                <w:lang w:val="en-GB" w:eastAsia="en-GB"/>
              </w:rPr>
              <w:t>; email; phone</w:t>
            </w:r>
          </w:p>
        </w:tc>
      </w:tr>
      <w:tr w:rsidR="00B776BF" w:rsidRPr="002A00C3" w14:paraId="692709D5" w14:textId="77777777">
        <w:trPr>
          <w:trHeight w:val="410"/>
        </w:trPr>
        <w:tc>
          <w:tcPr>
            <w:tcW w:w="986" w:type="dxa"/>
            <w:gridSpan w:val="2"/>
            <w:vMerge/>
            <w:vAlign w:val="bottom"/>
            <w:hideMark/>
          </w:tcPr>
          <w:p w14:paraId="469B01BE" w14:textId="77777777" w:rsidR="00B776BF" w:rsidRPr="006323C1" w:rsidRDefault="00B776BF">
            <w:pPr>
              <w:spacing w:line="240" w:lineRule="auto"/>
              <w:rPr>
                <w:rFonts w:eastAsia="Times New Roman"/>
                <w:color w:val="000000"/>
                <w:lang w:val="en-GB" w:eastAsia="en-GB"/>
              </w:rPr>
            </w:pPr>
          </w:p>
        </w:tc>
        <w:tc>
          <w:tcPr>
            <w:tcW w:w="2242" w:type="dxa"/>
            <w:noWrap/>
            <w:vAlign w:val="bottom"/>
            <w:hideMark/>
          </w:tcPr>
          <w:p w14:paraId="439E9E08" w14:textId="77777777" w:rsidR="00B776BF" w:rsidRPr="006323C1" w:rsidRDefault="00B776BF">
            <w:pPr>
              <w:spacing w:line="240" w:lineRule="auto"/>
              <w:jc w:val="center"/>
              <w:rPr>
                <w:rFonts w:eastAsia="Times New Roman"/>
                <w:color w:val="000000"/>
                <w:sz w:val="16"/>
                <w:szCs w:val="16"/>
                <w:lang w:val="en-GB" w:eastAsia="en-GB"/>
              </w:rPr>
            </w:pPr>
          </w:p>
          <w:p w14:paraId="372161BD" w14:textId="77777777" w:rsidR="00B776BF" w:rsidRPr="006323C1" w:rsidRDefault="00B776BF">
            <w:pPr>
              <w:spacing w:line="240" w:lineRule="auto"/>
              <w:jc w:val="center"/>
              <w:rPr>
                <w:rFonts w:eastAsia="Times New Roman"/>
                <w:color w:val="000000"/>
                <w:sz w:val="16"/>
                <w:szCs w:val="16"/>
                <w:lang w:val="en-GB" w:eastAsia="en-GB"/>
              </w:rPr>
            </w:pPr>
          </w:p>
          <w:p w14:paraId="16AF586B" w14:textId="77777777" w:rsidR="00B776BF" w:rsidRPr="006323C1" w:rsidRDefault="00B776BF">
            <w:pPr>
              <w:spacing w:line="240" w:lineRule="auto"/>
              <w:jc w:val="center"/>
              <w:rPr>
                <w:rFonts w:eastAsia="Times New Roman"/>
                <w:color w:val="000000"/>
                <w:sz w:val="16"/>
                <w:szCs w:val="16"/>
                <w:lang w:val="en-GB" w:eastAsia="en-GB"/>
              </w:rPr>
            </w:pPr>
            <w:r w:rsidRPr="006323C1">
              <w:rPr>
                <w:rFonts w:eastAsia="Times New Roman"/>
                <w:color w:val="000000"/>
                <w:sz w:val="16"/>
                <w:szCs w:val="16"/>
                <w:lang w:val="en-GB" w:eastAsia="en-GB"/>
              </w:rPr>
              <w:t>ITMO University</w:t>
            </w:r>
          </w:p>
        </w:tc>
        <w:tc>
          <w:tcPr>
            <w:tcW w:w="1695" w:type="dxa"/>
            <w:noWrap/>
            <w:vAlign w:val="bottom"/>
            <w:hideMark/>
          </w:tcPr>
          <w:p w14:paraId="5FDFC2A8" w14:textId="77777777" w:rsidR="00B776BF" w:rsidRPr="006323C1" w:rsidRDefault="00B776BF">
            <w:pPr>
              <w:spacing w:line="240" w:lineRule="auto"/>
              <w:jc w:val="center"/>
              <w:rPr>
                <w:rFonts w:eastAsia="Times New Roman"/>
                <w:color w:val="000000"/>
                <w:sz w:val="16"/>
                <w:szCs w:val="16"/>
                <w:lang w:val="en-GB" w:eastAsia="en-GB"/>
              </w:rPr>
            </w:pPr>
            <w:r w:rsidRPr="006323C1">
              <w:rPr>
                <w:rFonts w:eastAsia="Times New Roman"/>
                <w:color w:val="000000"/>
                <w:sz w:val="16"/>
                <w:szCs w:val="16"/>
                <w:lang w:val="en-GB" w:eastAsia="en-GB"/>
              </w:rPr>
              <w:t>Russia</w:t>
            </w:r>
          </w:p>
        </w:tc>
        <w:tc>
          <w:tcPr>
            <w:tcW w:w="1345" w:type="dxa"/>
            <w:gridSpan w:val="2"/>
            <w:noWrap/>
            <w:vAlign w:val="bottom"/>
            <w:hideMark/>
          </w:tcPr>
          <w:p w14:paraId="263B934E" w14:textId="77777777" w:rsidR="00B776BF" w:rsidRPr="006323C1" w:rsidRDefault="00B776BF">
            <w:pPr>
              <w:spacing w:line="240" w:lineRule="auto"/>
              <w:jc w:val="center"/>
            </w:pPr>
            <w:r w:rsidRPr="6B0FE9BC">
              <w:rPr>
                <w:rFonts w:eastAsia="Times New Roman"/>
                <w:color w:val="000000" w:themeColor="text1"/>
                <w:sz w:val="16"/>
                <w:szCs w:val="16"/>
                <w:lang w:val="en-GB" w:eastAsia="en-GB"/>
              </w:rPr>
              <w:t>Academic Mobility Support Office</w:t>
            </w:r>
          </w:p>
        </w:tc>
        <w:tc>
          <w:tcPr>
            <w:tcW w:w="3939" w:type="dxa"/>
            <w:gridSpan w:val="3"/>
            <w:noWrap/>
            <w:vAlign w:val="bottom"/>
            <w:hideMark/>
          </w:tcPr>
          <w:p w14:paraId="568EDCDE" w14:textId="77777777" w:rsidR="00B776BF" w:rsidRPr="006323C1" w:rsidRDefault="00B776BF">
            <w:pPr>
              <w:spacing w:line="240" w:lineRule="auto"/>
              <w:jc w:val="center"/>
              <w:rPr>
                <w:rFonts w:eastAsia="Times New Roman"/>
                <w:color w:val="000000"/>
                <w:sz w:val="16"/>
                <w:szCs w:val="16"/>
                <w:lang w:val="en-GB" w:eastAsia="en-GB"/>
              </w:rPr>
            </w:pPr>
            <w:hyperlink r:id="rId6" w:history="1">
              <w:r w:rsidRPr="00F83AAC">
                <w:rPr>
                  <w:rStyle w:val="ac"/>
                  <w:rFonts w:eastAsia="Times New Roman"/>
                  <w:sz w:val="16"/>
                  <w:szCs w:val="16"/>
                  <w:lang w:val="en-GB" w:eastAsia="en-GB"/>
                </w:rPr>
                <w:t>outgoing@itmo.ru</w:t>
              </w:r>
            </w:hyperlink>
          </w:p>
          <w:p w14:paraId="41BC2011" w14:textId="77777777" w:rsidR="00B776BF" w:rsidRPr="006323C1" w:rsidRDefault="00B776BF">
            <w:pPr>
              <w:spacing w:line="240" w:lineRule="auto"/>
              <w:jc w:val="center"/>
              <w:rPr>
                <w:rFonts w:eastAsia="Times New Roman"/>
                <w:color w:val="000000"/>
                <w:sz w:val="16"/>
                <w:szCs w:val="16"/>
                <w:lang w:val="en-GB" w:eastAsia="en-GB"/>
              </w:rPr>
            </w:pPr>
            <w:r w:rsidRPr="006323C1">
              <w:rPr>
                <w:rFonts w:eastAsia="Times New Roman"/>
                <w:color w:val="000000"/>
                <w:sz w:val="16"/>
                <w:szCs w:val="16"/>
                <w:lang w:val="en-GB" w:eastAsia="en-GB"/>
              </w:rPr>
              <w:t>+7(812) 572-21-53</w:t>
            </w:r>
          </w:p>
        </w:tc>
      </w:tr>
      <w:tr w:rsidR="00B776BF" w:rsidRPr="00045643" w14:paraId="6A8EB4B4" w14:textId="77777777">
        <w:trPr>
          <w:trHeight w:val="213"/>
        </w:trPr>
        <w:tc>
          <w:tcPr>
            <w:tcW w:w="986" w:type="dxa"/>
            <w:gridSpan w:val="2"/>
            <w:vMerge w:val="restart"/>
            <w:vAlign w:val="bottom"/>
            <w:hideMark/>
          </w:tcPr>
          <w:p w14:paraId="19B13288"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Receiving Institution</w:t>
            </w:r>
          </w:p>
          <w:p w14:paraId="3DEC5270" w14:textId="77777777" w:rsidR="00B776BF" w:rsidRPr="006323C1" w:rsidRDefault="00B776BF">
            <w:pPr>
              <w:spacing w:line="240" w:lineRule="auto"/>
              <w:rPr>
                <w:rFonts w:eastAsia="Times New Roman"/>
                <w:b/>
                <w:bCs/>
                <w:color w:val="000000"/>
                <w:sz w:val="16"/>
                <w:szCs w:val="16"/>
                <w:lang w:val="en-GB" w:eastAsia="en-GB"/>
              </w:rPr>
            </w:pPr>
            <w:r w:rsidRPr="006323C1">
              <w:rPr>
                <w:rFonts w:eastAsia="Times New Roman"/>
                <w:color w:val="000000"/>
                <w:lang w:val="en-GB" w:eastAsia="en-GB"/>
              </w:rPr>
              <w:t> </w:t>
            </w:r>
          </w:p>
        </w:tc>
        <w:tc>
          <w:tcPr>
            <w:tcW w:w="2242" w:type="dxa"/>
            <w:noWrap/>
            <w:vAlign w:val="bottom"/>
            <w:hideMark/>
          </w:tcPr>
          <w:p w14:paraId="2E237405"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Name</w:t>
            </w:r>
          </w:p>
        </w:tc>
        <w:tc>
          <w:tcPr>
            <w:tcW w:w="1695" w:type="dxa"/>
            <w:noWrap/>
            <w:vAlign w:val="bottom"/>
            <w:hideMark/>
          </w:tcPr>
          <w:p w14:paraId="2126BBC9"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 xml:space="preserve">Country </w:t>
            </w:r>
          </w:p>
        </w:tc>
        <w:tc>
          <w:tcPr>
            <w:tcW w:w="1345" w:type="dxa"/>
            <w:gridSpan w:val="2"/>
            <w:vAlign w:val="bottom"/>
            <w:hideMark/>
          </w:tcPr>
          <w:p w14:paraId="65FECAEF"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Faculty/</w:t>
            </w:r>
          </w:p>
          <w:p w14:paraId="7ABC2683"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Department</w:t>
            </w:r>
          </w:p>
        </w:tc>
        <w:tc>
          <w:tcPr>
            <w:tcW w:w="3939" w:type="dxa"/>
            <w:gridSpan w:val="3"/>
            <w:vAlign w:val="bottom"/>
            <w:hideMark/>
          </w:tcPr>
          <w:p w14:paraId="1F1E5AD1" w14:textId="77777777" w:rsidR="00B776BF" w:rsidRPr="006323C1" w:rsidRDefault="00B776BF">
            <w:pPr>
              <w:spacing w:line="240" w:lineRule="auto"/>
              <w:jc w:val="center"/>
              <w:rPr>
                <w:rFonts w:eastAsia="Times New Roman"/>
                <w:b/>
                <w:bCs/>
                <w:color w:val="000000"/>
                <w:sz w:val="16"/>
                <w:szCs w:val="16"/>
                <w:lang w:val="en-GB" w:eastAsia="en-GB"/>
              </w:rPr>
            </w:pPr>
            <w:r w:rsidRPr="006323C1">
              <w:rPr>
                <w:rFonts w:eastAsia="Times New Roman"/>
                <w:b/>
                <w:bCs/>
                <w:color w:val="000000"/>
                <w:sz w:val="16"/>
                <w:szCs w:val="16"/>
                <w:lang w:val="en-GB" w:eastAsia="en-GB"/>
              </w:rPr>
              <w:t>Contact person name; email; phone</w:t>
            </w:r>
          </w:p>
        </w:tc>
      </w:tr>
      <w:tr w:rsidR="00B776BF" w:rsidRPr="00045643" w14:paraId="73AFF662" w14:textId="77777777">
        <w:trPr>
          <w:trHeight w:val="315"/>
        </w:trPr>
        <w:tc>
          <w:tcPr>
            <w:tcW w:w="986" w:type="dxa"/>
            <w:gridSpan w:val="2"/>
            <w:vMerge/>
            <w:vAlign w:val="bottom"/>
            <w:hideMark/>
          </w:tcPr>
          <w:p w14:paraId="7FB740BE" w14:textId="77777777" w:rsidR="00B776BF" w:rsidRPr="002A00C3" w:rsidRDefault="00B776BF">
            <w:pPr>
              <w:spacing w:line="240" w:lineRule="auto"/>
              <w:rPr>
                <w:rFonts w:ascii="Calibri" w:eastAsia="Times New Roman" w:hAnsi="Calibri" w:cs="Times New Roman"/>
                <w:color w:val="000000"/>
                <w:lang w:val="en-GB" w:eastAsia="en-GB"/>
              </w:rPr>
            </w:pPr>
          </w:p>
        </w:tc>
        <w:tc>
          <w:tcPr>
            <w:tcW w:w="2242" w:type="dxa"/>
            <w:noWrap/>
            <w:vAlign w:val="bottom"/>
            <w:hideMark/>
          </w:tcPr>
          <w:p w14:paraId="343BB3AF" w14:textId="77777777" w:rsidR="00B776BF" w:rsidRDefault="00B776BF">
            <w:pPr>
              <w:spacing w:line="240" w:lineRule="auto"/>
              <w:jc w:val="center"/>
              <w:rPr>
                <w:rFonts w:ascii="Calibri" w:eastAsia="Times New Roman" w:hAnsi="Calibri" w:cs="Times New Roman"/>
                <w:color w:val="000000"/>
                <w:sz w:val="16"/>
                <w:szCs w:val="16"/>
                <w:lang w:val="en-GB" w:eastAsia="en-GB"/>
              </w:rPr>
            </w:pPr>
          </w:p>
          <w:p w14:paraId="71690162" w14:textId="77777777" w:rsidR="00B776BF" w:rsidRDefault="00B776BF">
            <w:pPr>
              <w:spacing w:line="240" w:lineRule="auto"/>
              <w:jc w:val="center"/>
              <w:rPr>
                <w:rFonts w:ascii="Calibri" w:eastAsia="Times New Roman" w:hAnsi="Calibri" w:cs="Times New Roman"/>
                <w:color w:val="000000"/>
                <w:sz w:val="16"/>
                <w:szCs w:val="16"/>
                <w:lang w:val="en-GB" w:eastAsia="en-GB"/>
              </w:rPr>
            </w:pPr>
          </w:p>
          <w:p w14:paraId="6467115F" w14:textId="77777777" w:rsidR="00B776BF" w:rsidRPr="002A00C3" w:rsidRDefault="00B776BF">
            <w:pPr>
              <w:spacing w:line="240" w:lineRule="auto"/>
              <w:jc w:val="center"/>
              <w:rPr>
                <w:rFonts w:ascii="Calibri" w:eastAsia="Times New Roman" w:hAnsi="Calibri" w:cs="Times New Roman"/>
                <w:color w:val="000000"/>
                <w:sz w:val="16"/>
                <w:szCs w:val="16"/>
                <w:lang w:val="en-GB" w:eastAsia="en-GB"/>
              </w:rPr>
            </w:pPr>
          </w:p>
        </w:tc>
        <w:tc>
          <w:tcPr>
            <w:tcW w:w="1695" w:type="dxa"/>
            <w:noWrap/>
            <w:vAlign w:val="bottom"/>
            <w:hideMark/>
          </w:tcPr>
          <w:p w14:paraId="6112649E" w14:textId="77777777" w:rsidR="00B776BF" w:rsidRPr="002A00C3" w:rsidRDefault="00B776BF">
            <w:pPr>
              <w:spacing w:line="240" w:lineRule="auto"/>
              <w:jc w:val="center"/>
              <w:rPr>
                <w:rFonts w:ascii="Calibri" w:eastAsia="Times New Roman" w:hAnsi="Calibri" w:cs="Times New Roman"/>
                <w:color w:val="000000"/>
                <w:sz w:val="16"/>
                <w:szCs w:val="16"/>
                <w:lang w:val="en-GB" w:eastAsia="en-GB"/>
              </w:rPr>
            </w:pPr>
          </w:p>
        </w:tc>
        <w:tc>
          <w:tcPr>
            <w:tcW w:w="1345" w:type="dxa"/>
            <w:gridSpan w:val="2"/>
            <w:noWrap/>
            <w:vAlign w:val="bottom"/>
            <w:hideMark/>
          </w:tcPr>
          <w:p w14:paraId="19AAEBF3" w14:textId="77777777" w:rsidR="00B776BF" w:rsidRPr="002A00C3" w:rsidRDefault="00B776BF">
            <w:pPr>
              <w:spacing w:line="240" w:lineRule="auto"/>
              <w:jc w:val="center"/>
              <w:rPr>
                <w:rFonts w:ascii="Calibri" w:eastAsia="Times New Roman" w:hAnsi="Calibri" w:cs="Times New Roman"/>
                <w:color w:val="000000"/>
                <w:sz w:val="16"/>
                <w:szCs w:val="16"/>
                <w:lang w:val="en-GB" w:eastAsia="en-GB"/>
              </w:rPr>
            </w:pPr>
          </w:p>
        </w:tc>
        <w:tc>
          <w:tcPr>
            <w:tcW w:w="3939" w:type="dxa"/>
            <w:gridSpan w:val="3"/>
            <w:noWrap/>
            <w:vAlign w:val="bottom"/>
            <w:hideMark/>
          </w:tcPr>
          <w:p w14:paraId="4D2A87FE" w14:textId="77777777" w:rsidR="00B776BF" w:rsidRPr="002A00C3" w:rsidRDefault="00B776BF">
            <w:pPr>
              <w:spacing w:line="240" w:lineRule="auto"/>
              <w:jc w:val="center"/>
              <w:rPr>
                <w:rFonts w:ascii="Calibri" w:eastAsia="Times New Roman" w:hAnsi="Calibri" w:cs="Times New Roman"/>
                <w:color w:val="000000"/>
                <w:sz w:val="16"/>
                <w:szCs w:val="16"/>
                <w:lang w:val="en-GB" w:eastAsia="en-GB"/>
              </w:rPr>
            </w:pPr>
          </w:p>
        </w:tc>
      </w:tr>
      <w:tr w:rsidR="00B776BF" w14:paraId="780FEE76" w14:textId="77777777">
        <w:tblPrEx>
          <w:tblLook w:val="0600" w:firstRow="0" w:lastRow="0" w:firstColumn="0" w:lastColumn="0" w:noHBand="1" w:noVBand="1"/>
        </w:tblPrEx>
        <w:trPr>
          <w:gridBefore w:val="1"/>
          <w:gridAfter w:val="1"/>
          <w:wBefore w:w="843" w:type="dxa"/>
          <w:wAfter w:w="326" w:type="dxa"/>
          <w:trHeight w:val="490"/>
        </w:trPr>
        <w:tc>
          <w:tcPr>
            <w:tcW w:w="4252" w:type="dxa"/>
            <w:gridSpan w:val="4"/>
            <w:tcBorders>
              <w:top w:val="nil"/>
              <w:left w:val="nil"/>
              <w:bottom w:val="nil"/>
              <w:right w:val="nil"/>
            </w:tcBorders>
            <w:tcMar>
              <w:top w:w="100" w:type="dxa"/>
              <w:left w:w="100" w:type="dxa"/>
              <w:bottom w:w="100" w:type="dxa"/>
              <w:right w:w="100" w:type="dxa"/>
            </w:tcMar>
          </w:tcPr>
          <w:p w14:paraId="408C0902" w14:textId="77777777" w:rsidR="00B776BF" w:rsidRPr="00D62A78" w:rsidRDefault="00B776BF">
            <w:pPr>
              <w:spacing w:line="240" w:lineRule="auto"/>
              <w:rPr>
                <w:b/>
                <w:sz w:val="20"/>
                <w:szCs w:val="20"/>
                <w:lang w:val="en-GB"/>
              </w:rPr>
            </w:pPr>
          </w:p>
          <w:p w14:paraId="574271DC" w14:textId="77777777" w:rsidR="00B776BF" w:rsidRDefault="00B776BF">
            <w:pPr>
              <w:spacing w:line="240" w:lineRule="auto"/>
              <w:ind w:left="-140"/>
              <w:jc w:val="center"/>
              <w:rPr>
                <w:b/>
                <w:sz w:val="20"/>
                <w:szCs w:val="20"/>
              </w:rPr>
            </w:pPr>
            <w:r>
              <w:rPr>
                <w:b/>
                <w:sz w:val="20"/>
                <w:szCs w:val="20"/>
              </w:rPr>
              <w:t>ITMO University</w:t>
            </w:r>
          </w:p>
        </w:tc>
        <w:tc>
          <w:tcPr>
            <w:tcW w:w="4786" w:type="dxa"/>
            <w:gridSpan w:val="3"/>
            <w:tcBorders>
              <w:top w:val="nil"/>
              <w:left w:val="nil"/>
              <w:bottom w:val="nil"/>
              <w:right w:val="nil"/>
            </w:tcBorders>
            <w:tcMar>
              <w:top w:w="100" w:type="dxa"/>
              <w:left w:w="100" w:type="dxa"/>
              <w:bottom w:w="100" w:type="dxa"/>
              <w:right w:w="100" w:type="dxa"/>
            </w:tcMar>
          </w:tcPr>
          <w:p w14:paraId="2B16E07C" w14:textId="77777777" w:rsidR="00B776BF" w:rsidRDefault="00B776BF">
            <w:pPr>
              <w:spacing w:line="240" w:lineRule="auto"/>
              <w:ind w:left="-140"/>
              <w:jc w:val="center"/>
              <w:rPr>
                <w:b/>
                <w:sz w:val="20"/>
                <w:szCs w:val="20"/>
              </w:rPr>
            </w:pPr>
            <w:r>
              <w:rPr>
                <w:b/>
                <w:sz w:val="20"/>
                <w:szCs w:val="20"/>
              </w:rPr>
              <w:t xml:space="preserve"> </w:t>
            </w:r>
          </w:p>
          <w:p w14:paraId="27AECD8A" w14:textId="77777777" w:rsidR="00B776BF" w:rsidRDefault="00B776BF">
            <w:pPr>
              <w:spacing w:line="240" w:lineRule="auto"/>
              <w:ind w:left="-140"/>
              <w:jc w:val="center"/>
              <w:rPr>
                <w:b/>
                <w:sz w:val="20"/>
                <w:szCs w:val="20"/>
              </w:rPr>
            </w:pPr>
            <w:proofErr w:type="spellStart"/>
            <w:r>
              <w:rPr>
                <w:b/>
                <w:sz w:val="20"/>
                <w:szCs w:val="20"/>
              </w:rPr>
              <w:t>Receiving</w:t>
            </w:r>
            <w:proofErr w:type="spellEnd"/>
            <w:r>
              <w:rPr>
                <w:b/>
                <w:sz w:val="20"/>
                <w:szCs w:val="20"/>
              </w:rPr>
              <w:t xml:space="preserve"> </w:t>
            </w:r>
            <w:proofErr w:type="spellStart"/>
            <w:r>
              <w:rPr>
                <w:b/>
                <w:sz w:val="20"/>
                <w:szCs w:val="20"/>
              </w:rPr>
              <w:t>Institution</w:t>
            </w:r>
            <w:proofErr w:type="spellEnd"/>
          </w:p>
        </w:tc>
      </w:tr>
    </w:tbl>
    <w:p w14:paraId="163C2213" w14:textId="77777777" w:rsidR="00B776BF" w:rsidRDefault="00B776BF" w:rsidP="00B776BF">
      <w:pPr>
        <w:jc w:val="both"/>
        <w:rPr>
          <w:sz w:val="20"/>
          <w:szCs w:val="20"/>
        </w:rPr>
      </w:pPr>
      <w:r>
        <w:rPr>
          <w:sz w:val="20"/>
          <w:szCs w:val="20"/>
        </w:rPr>
        <w:t xml:space="preserve"> </w:t>
      </w:r>
    </w:p>
    <w:tbl>
      <w:tblPr>
        <w:tblW w:w="10207" w:type="dxa"/>
        <w:tblInd w:w="-866" w:type="dxa"/>
        <w:tblBorders>
          <w:top w:val="nil"/>
          <w:left w:val="nil"/>
          <w:bottom w:val="nil"/>
          <w:right w:val="nil"/>
          <w:insideH w:val="nil"/>
          <w:insideV w:val="nil"/>
        </w:tblBorders>
        <w:tblLayout w:type="fixed"/>
        <w:tblLook w:val="0600" w:firstRow="0" w:lastRow="0" w:firstColumn="0" w:lastColumn="0" w:noHBand="1" w:noVBand="1"/>
      </w:tblPr>
      <w:tblGrid>
        <w:gridCol w:w="709"/>
        <w:gridCol w:w="3686"/>
        <w:gridCol w:w="709"/>
        <w:gridCol w:w="709"/>
        <w:gridCol w:w="3685"/>
        <w:gridCol w:w="709"/>
      </w:tblGrid>
      <w:tr w:rsidR="00B776BF" w:rsidRPr="00510F96" w14:paraId="6B3DD150" w14:textId="77777777">
        <w:trPr>
          <w:trHeight w:val="499"/>
        </w:trPr>
        <w:tc>
          <w:tcPr>
            <w:tcW w:w="709" w:type="dxa"/>
            <w:tcBorders>
              <w:top w:val="double" w:sz="4" w:space="0" w:color="auto"/>
              <w:left w:val="double" w:sz="4" w:space="0" w:color="auto"/>
              <w:bottom w:val="double" w:sz="4" w:space="0" w:color="auto"/>
              <w:right w:val="single" w:sz="4" w:space="0" w:color="auto"/>
            </w:tcBorders>
            <w:tcMar>
              <w:top w:w="100" w:type="dxa"/>
              <w:left w:w="80" w:type="dxa"/>
              <w:bottom w:w="100" w:type="dxa"/>
              <w:right w:w="80" w:type="dxa"/>
            </w:tcMar>
          </w:tcPr>
          <w:p w14:paraId="1BF3FA76" w14:textId="77777777" w:rsidR="00B776BF" w:rsidRPr="00977DA5" w:rsidRDefault="00B776BF">
            <w:pPr>
              <w:rPr>
                <w:sz w:val="16"/>
                <w:szCs w:val="16"/>
                <w:lang w:val="en-US"/>
              </w:rPr>
            </w:pPr>
            <w:r w:rsidRPr="00977DA5">
              <w:rPr>
                <w:sz w:val="16"/>
                <w:szCs w:val="16"/>
                <w:lang w:val="en-US"/>
              </w:rPr>
              <w:t>Course Unit Code (</w:t>
            </w:r>
            <w:proofErr w:type="gramStart"/>
            <w:r w:rsidRPr="00977DA5">
              <w:rPr>
                <w:sz w:val="16"/>
                <w:szCs w:val="16"/>
                <w:lang w:val="en-US"/>
              </w:rPr>
              <w:t>if  any</w:t>
            </w:r>
            <w:proofErr w:type="gramEnd"/>
            <w:r w:rsidRPr="00977DA5">
              <w:rPr>
                <w:sz w:val="16"/>
                <w:szCs w:val="16"/>
                <w:lang w:val="en-US"/>
              </w:rPr>
              <w:t>)</w:t>
            </w:r>
          </w:p>
        </w:tc>
        <w:tc>
          <w:tcPr>
            <w:tcW w:w="3686" w:type="dxa"/>
            <w:tcBorders>
              <w:top w:val="double" w:sz="4" w:space="0" w:color="auto"/>
              <w:left w:val="single" w:sz="4" w:space="0" w:color="auto"/>
              <w:bottom w:val="double" w:sz="4" w:space="0" w:color="auto"/>
              <w:right w:val="single" w:sz="4" w:space="0" w:color="auto"/>
            </w:tcBorders>
            <w:tcMar>
              <w:top w:w="100" w:type="dxa"/>
              <w:left w:w="80" w:type="dxa"/>
              <w:bottom w:w="100" w:type="dxa"/>
              <w:right w:w="80" w:type="dxa"/>
            </w:tcMar>
          </w:tcPr>
          <w:p w14:paraId="79DC463F" w14:textId="77777777" w:rsidR="00B776BF" w:rsidRPr="00977DA5" w:rsidRDefault="00B776BF">
            <w:pPr>
              <w:jc w:val="both"/>
              <w:rPr>
                <w:sz w:val="16"/>
                <w:szCs w:val="16"/>
                <w:lang w:val="en-US"/>
              </w:rPr>
            </w:pPr>
            <w:r w:rsidRPr="00977DA5">
              <w:rPr>
                <w:sz w:val="16"/>
                <w:szCs w:val="16"/>
                <w:lang w:val="en-US"/>
              </w:rPr>
              <w:t>Course Unit Title (as indicated in the information pack)</w:t>
            </w:r>
          </w:p>
        </w:tc>
        <w:tc>
          <w:tcPr>
            <w:tcW w:w="709" w:type="dxa"/>
            <w:tcBorders>
              <w:top w:val="double" w:sz="4" w:space="0" w:color="auto"/>
              <w:left w:val="single" w:sz="4" w:space="0" w:color="auto"/>
              <w:bottom w:val="double" w:sz="4" w:space="0" w:color="auto"/>
              <w:right w:val="double" w:sz="4" w:space="0" w:color="auto"/>
            </w:tcBorders>
            <w:tcMar>
              <w:top w:w="100" w:type="dxa"/>
              <w:left w:w="80" w:type="dxa"/>
              <w:bottom w:w="100" w:type="dxa"/>
              <w:right w:w="80" w:type="dxa"/>
            </w:tcMar>
          </w:tcPr>
          <w:p w14:paraId="127FE6BC" w14:textId="77777777" w:rsidR="00B776BF" w:rsidRPr="00977DA5" w:rsidRDefault="00B776BF">
            <w:pPr>
              <w:jc w:val="center"/>
              <w:rPr>
                <w:sz w:val="16"/>
                <w:szCs w:val="16"/>
                <w:lang w:val="en-US"/>
              </w:rPr>
            </w:pPr>
            <w:r w:rsidRPr="00977DA5">
              <w:rPr>
                <w:sz w:val="16"/>
                <w:szCs w:val="16"/>
                <w:lang w:val="en-US"/>
              </w:rPr>
              <w:t>ECTS</w:t>
            </w:r>
          </w:p>
        </w:tc>
        <w:tc>
          <w:tcPr>
            <w:tcW w:w="709" w:type="dxa"/>
            <w:tcBorders>
              <w:top w:val="double" w:sz="4" w:space="0" w:color="auto"/>
              <w:left w:val="double" w:sz="4" w:space="0" w:color="auto"/>
              <w:bottom w:val="double" w:sz="4" w:space="0" w:color="auto"/>
              <w:right w:val="single" w:sz="4" w:space="0" w:color="auto"/>
            </w:tcBorders>
            <w:tcMar>
              <w:top w:w="100" w:type="dxa"/>
              <w:left w:w="80" w:type="dxa"/>
              <w:bottom w:w="100" w:type="dxa"/>
              <w:right w:w="80" w:type="dxa"/>
            </w:tcMar>
          </w:tcPr>
          <w:p w14:paraId="4FC379E9" w14:textId="77777777" w:rsidR="00B776BF" w:rsidRPr="00977DA5" w:rsidRDefault="00B776BF">
            <w:pPr>
              <w:rPr>
                <w:sz w:val="16"/>
                <w:szCs w:val="16"/>
                <w:lang w:val="en-US"/>
              </w:rPr>
            </w:pPr>
            <w:r w:rsidRPr="00977DA5">
              <w:rPr>
                <w:sz w:val="16"/>
                <w:szCs w:val="16"/>
                <w:lang w:val="en-US"/>
              </w:rPr>
              <w:t>Course Unit Code (</w:t>
            </w:r>
            <w:proofErr w:type="gramStart"/>
            <w:r w:rsidRPr="00977DA5">
              <w:rPr>
                <w:sz w:val="16"/>
                <w:szCs w:val="16"/>
                <w:lang w:val="en-US"/>
              </w:rPr>
              <w:t>if  any</w:t>
            </w:r>
            <w:proofErr w:type="gramEnd"/>
            <w:r w:rsidRPr="00977DA5">
              <w:rPr>
                <w:sz w:val="16"/>
                <w:szCs w:val="16"/>
                <w:lang w:val="en-US"/>
              </w:rPr>
              <w:t>)</w:t>
            </w:r>
          </w:p>
        </w:tc>
        <w:tc>
          <w:tcPr>
            <w:tcW w:w="3685" w:type="dxa"/>
            <w:tcBorders>
              <w:top w:val="double" w:sz="4" w:space="0" w:color="auto"/>
              <w:left w:val="single" w:sz="4" w:space="0" w:color="auto"/>
              <w:bottom w:val="double" w:sz="4" w:space="0" w:color="auto"/>
              <w:right w:val="single" w:sz="4" w:space="0" w:color="auto"/>
            </w:tcBorders>
            <w:tcMar>
              <w:top w:w="100" w:type="dxa"/>
              <w:left w:w="80" w:type="dxa"/>
              <w:bottom w:w="100" w:type="dxa"/>
              <w:right w:w="80" w:type="dxa"/>
            </w:tcMar>
          </w:tcPr>
          <w:p w14:paraId="1928C1A7" w14:textId="77777777" w:rsidR="00B776BF" w:rsidRPr="00977DA5" w:rsidRDefault="00B776BF">
            <w:pPr>
              <w:rPr>
                <w:sz w:val="16"/>
                <w:szCs w:val="16"/>
                <w:lang w:val="en-US"/>
              </w:rPr>
            </w:pPr>
            <w:r w:rsidRPr="00977DA5">
              <w:rPr>
                <w:sz w:val="16"/>
                <w:szCs w:val="16"/>
                <w:lang w:val="en-US"/>
              </w:rPr>
              <w:t>Course Unit Title (as indicated in the information pack)</w:t>
            </w:r>
          </w:p>
        </w:tc>
        <w:tc>
          <w:tcPr>
            <w:tcW w:w="709" w:type="dxa"/>
            <w:tcBorders>
              <w:top w:val="double" w:sz="4" w:space="0" w:color="auto"/>
              <w:left w:val="single" w:sz="4" w:space="0" w:color="auto"/>
              <w:bottom w:val="double" w:sz="4" w:space="0" w:color="auto"/>
              <w:right w:val="double" w:sz="4" w:space="0" w:color="auto"/>
            </w:tcBorders>
            <w:tcMar>
              <w:top w:w="100" w:type="dxa"/>
              <w:left w:w="80" w:type="dxa"/>
              <w:bottom w:w="100" w:type="dxa"/>
              <w:right w:w="80" w:type="dxa"/>
            </w:tcMar>
          </w:tcPr>
          <w:p w14:paraId="4B99ED9F" w14:textId="77777777" w:rsidR="00B776BF" w:rsidRPr="00977DA5" w:rsidRDefault="00B776BF">
            <w:pPr>
              <w:jc w:val="center"/>
              <w:rPr>
                <w:sz w:val="16"/>
                <w:szCs w:val="16"/>
                <w:lang w:val="en-US"/>
              </w:rPr>
            </w:pPr>
            <w:r w:rsidRPr="00977DA5">
              <w:rPr>
                <w:sz w:val="16"/>
                <w:szCs w:val="16"/>
                <w:lang w:val="en-US"/>
              </w:rPr>
              <w:t>ECTS</w:t>
            </w:r>
          </w:p>
        </w:tc>
      </w:tr>
      <w:tr w:rsidR="00B776BF" w:rsidRPr="00510F96" w14:paraId="58C97A25" w14:textId="77777777">
        <w:trPr>
          <w:trHeight w:val="982"/>
        </w:trPr>
        <w:tc>
          <w:tcPr>
            <w:tcW w:w="709" w:type="dxa"/>
            <w:tcBorders>
              <w:top w:val="doub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3D93E120" w14:textId="77777777" w:rsidR="00B776BF" w:rsidRPr="00793C42" w:rsidRDefault="00B776BF">
            <w:pPr>
              <w:jc w:val="both"/>
              <w:rPr>
                <w:sz w:val="20"/>
                <w:szCs w:val="20"/>
                <w:lang w:val="en-US"/>
              </w:rPr>
            </w:pPr>
            <w:r w:rsidRPr="00793C42">
              <w:rPr>
                <w:sz w:val="20"/>
                <w:szCs w:val="20"/>
                <w:lang w:val="en-US"/>
              </w:rPr>
              <w:t xml:space="preserve"> </w:t>
            </w:r>
          </w:p>
          <w:p w14:paraId="6D30543A" w14:textId="77777777" w:rsidR="00B776BF" w:rsidRPr="00793C42" w:rsidRDefault="00B776BF">
            <w:pPr>
              <w:jc w:val="both"/>
              <w:rPr>
                <w:sz w:val="20"/>
                <w:szCs w:val="20"/>
                <w:lang w:val="en-US"/>
              </w:rPr>
            </w:pPr>
            <w:r w:rsidRPr="00793C42">
              <w:rPr>
                <w:sz w:val="20"/>
                <w:szCs w:val="20"/>
                <w:lang w:val="en-US"/>
              </w:rPr>
              <w:t xml:space="preserve"> </w:t>
            </w:r>
          </w:p>
        </w:tc>
        <w:tc>
          <w:tcPr>
            <w:tcW w:w="3686" w:type="dxa"/>
            <w:tcBorders>
              <w:top w:val="doub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21C1979"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doub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3B0A2015"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doub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0E7D997A" w14:textId="77777777" w:rsidR="00B776BF" w:rsidRPr="00793C42" w:rsidRDefault="00B776BF">
            <w:pPr>
              <w:jc w:val="both"/>
              <w:rPr>
                <w:sz w:val="20"/>
                <w:szCs w:val="20"/>
                <w:lang w:val="en-US"/>
              </w:rPr>
            </w:pPr>
            <w:r w:rsidRPr="00793C42">
              <w:rPr>
                <w:sz w:val="20"/>
                <w:szCs w:val="20"/>
                <w:lang w:val="en-US"/>
              </w:rPr>
              <w:t xml:space="preserve"> </w:t>
            </w:r>
          </w:p>
          <w:p w14:paraId="03759A9E" w14:textId="77777777" w:rsidR="00B776BF" w:rsidRPr="00793C42" w:rsidRDefault="00B776BF">
            <w:pPr>
              <w:jc w:val="both"/>
              <w:rPr>
                <w:sz w:val="20"/>
                <w:szCs w:val="20"/>
                <w:lang w:val="en-US"/>
              </w:rPr>
            </w:pPr>
            <w:r w:rsidRPr="00793C42">
              <w:rPr>
                <w:sz w:val="20"/>
                <w:szCs w:val="20"/>
                <w:lang w:val="en-US"/>
              </w:rPr>
              <w:t xml:space="preserve"> </w:t>
            </w:r>
          </w:p>
        </w:tc>
        <w:tc>
          <w:tcPr>
            <w:tcW w:w="3685" w:type="dxa"/>
            <w:tcBorders>
              <w:top w:val="doub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51B942D7"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doub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4B4608B9" w14:textId="77777777" w:rsidR="00B776BF" w:rsidRPr="00793C42" w:rsidRDefault="00B776BF">
            <w:pPr>
              <w:jc w:val="both"/>
              <w:rPr>
                <w:sz w:val="20"/>
                <w:szCs w:val="20"/>
                <w:lang w:val="en-US"/>
              </w:rPr>
            </w:pPr>
            <w:r w:rsidRPr="00793C42">
              <w:rPr>
                <w:sz w:val="20"/>
                <w:szCs w:val="20"/>
                <w:lang w:val="en-US"/>
              </w:rPr>
              <w:t xml:space="preserve"> </w:t>
            </w:r>
          </w:p>
        </w:tc>
      </w:tr>
      <w:tr w:rsidR="00B776BF" w:rsidRPr="00510F96" w14:paraId="39C4F3D5" w14:textId="77777777">
        <w:trPr>
          <w:trHeight w:val="1020"/>
        </w:trPr>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445FCE95" w14:textId="77777777" w:rsidR="00B776BF" w:rsidRPr="00793C42" w:rsidRDefault="00B776BF">
            <w:pPr>
              <w:jc w:val="both"/>
              <w:rPr>
                <w:sz w:val="20"/>
                <w:szCs w:val="20"/>
                <w:lang w:val="en-US"/>
              </w:rPr>
            </w:pPr>
            <w:r w:rsidRPr="00793C42">
              <w:rPr>
                <w:sz w:val="20"/>
                <w:szCs w:val="20"/>
                <w:lang w:val="en-US"/>
              </w:rPr>
              <w:t xml:space="preserve"> </w:t>
            </w:r>
          </w:p>
          <w:p w14:paraId="2A850E9C" w14:textId="77777777" w:rsidR="00B776BF" w:rsidRPr="00793C42" w:rsidRDefault="00B776BF">
            <w:pPr>
              <w:jc w:val="both"/>
              <w:rPr>
                <w:sz w:val="20"/>
                <w:szCs w:val="20"/>
                <w:lang w:val="en-US"/>
              </w:rPr>
            </w:pPr>
            <w:r w:rsidRPr="00793C42">
              <w:rPr>
                <w:sz w:val="20"/>
                <w:szCs w:val="20"/>
                <w:lang w:val="en-US"/>
              </w:rPr>
              <w:t xml:space="preserve"> </w:t>
            </w:r>
          </w:p>
        </w:tc>
        <w:tc>
          <w:tcPr>
            <w:tcW w:w="368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4D8E4067"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65497F11"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4F9C8C3C" w14:textId="77777777" w:rsidR="00B776BF" w:rsidRPr="00793C42" w:rsidRDefault="00B776BF">
            <w:pPr>
              <w:jc w:val="both"/>
              <w:rPr>
                <w:sz w:val="20"/>
                <w:szCs w:val="20"/>
                <w:lang w:val="en-US"/>
              </w:rPr>
            </w:pPr>
            <w:r w:rsidRPr="00793C42">
              <w:rPr>
                <w:sz w:val="20"/>
                <w:szCs w:val="20"/>
                <w:lang w:val="en-US"/>
              </w:rPr>
              <w:t xml:space="preserve"> </w:t>
            </w:r>
          </w:p>
          <w:p w14:paraId="43BCCA90" w14:textId="77777777" w:rsidR="00B776BF" w:rsidRPr="00793C42" w:rsidRDefault="00B776BF">
            <w:pPr>
              <w:jc w:val="both"/>
              <w:rPr>
                <w:sz w:val="20"/>
                <w:szCs w:val="20"/>
                <w:lang w:val="en-US"/>
              </w:rPr>
            </w:pPr>
            <w:r w:rsidRPr="00793C42">
              <w:rPr>
                <w:sz w:val="20"/>
                <w:szCs w:val="20"/>
                <w:lang w:val="en-US"/>
              </w:rPr>
              <w:t xml:space="preserve"> </w:t>
            </w:r>
          </w:p>
        </w:tc>
        <w:tc>
          <w:tcPr>
            <w:tcW w:w="3685"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CB3DE50"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5B648165" w14:textId="77777777" w:rsidR="00B776BF" w:rsidRPr="00793C42" w:rsidRDefault="00B776BF">
            <w:pPr>
              <w:jc w:val="both"/>
              <w:rPr>
                <w:sz w:val="20"/>
                <w:szCs w:val="20"/>
                <w:lang w:val="en-US"/>
              </w:rPr>
            </w:pPr>
            <w:r w:rsidRPr="00793C42">
              <w:rPr>
                <w:sz w:val="20"/>
                <w:szCs w:val="20"/>
                <w:lang w:val="en-US"/>
              </w:rPr>
              <w:t xml:space="preserve"> </w:t>
            </w:r>
          </w:p>
        </w:tc>
      </w:tr>
      <w:tr w:rsidR="00B776BF" w:rsidRPr="00510F96" w14:paraId="42DC55B0" w14:textId="77777777">
        <w:trPr>
          <w:trHeight w:val="1020"/>
        </w:trPr>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53CAFAAF" w14:textId="77777777" w:rsidR="00B776BF" w:rsidRPr="00793C42" w:rsidRDefault="00B776BF">
            <w:pPr>
              <w:jc w:val="both"/>
              <w:rPr>
                <w:sz w:val="20"/>
                <w:szCs w:val="20"/>
                <w:lang w:val="en-US"/>
              </w:rPr>
            </w:pPr>
            <w:r w:rsidRPr="00793C42">
              <w:rPr>
                <w:sz w:val="20"/>
                <w:szCs w:val="20"/>
                <w:lang w:val="en-US"/>
              </w:rPr>
              <w:t xml:space="preserve"> </w:t>
            </w:r>
          </w:p>
          <w:p w14:paraId="2CFFF048" w14:textId="77777777" w:rsidR="00B776BF" w:rsidRPr="00793C42" w:rsidRDefault="00B776BF">
            <w:pPr>
              <w:jc w:val="both"/>
              <w:rPr>
                <w:sz w:val="20"/>
                <w:szCs w:val="20"/>
                <w:lang w:val="en-US"/>
              </w:rPr>
            </w:pPr>
            <w:r w:rsidRPr="00793C42">
              <w:rPr>
                <w:sz w:val="20"/>
                <w:szCs w:val="20"/>
                <w:lang w:val="en-US"/>
              </w:rPr>
              <w:t xml:space="preserve"> </w:t>
            </w:r>
          </w:p>
        </w:tc>
        <w:tc>
          <w:tcPr>
            <w:tcW w:w="368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1B1B26D"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4916E93F"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0EFEF43A" w14:textId="77777777" w:rsidR="00B776BF" w:rsidRPr="00793C42" w:rsidRDefault="00B776BF">
            <w:pPr>
              <w:jc w:val="both"/>
              <w:rPr>
                <w:sz w:val="20"/>
                <w:szCs w:val="20"/>
                <w:lang w:val="en-US"/>
              </w:rPr>
            </w:pPr>
            <w:r w:rsidRPr="00793C42">
              <w:rPr>
                <w:sz w:val="20"/>
                <w:szCs w:val="20"/>
                <w:lang w:val="en-US"/>
              </w:rPr>
              <w:t xml:space="preserve"> </w:t>
            </w:r>
          </w:p>
          <w:p w14:paraId="65EBFC7B" w14:textId="77777777" w:rsidR="00B776BF" w:rsidRPr="00793C42" w:rsidRDefault="00B776BF">
            <w:pPr>
              <w:jc w:val="both"/>
              <w:rPr>
                <w:sz w:val="20"/>
                <w:szCs w:val="20"/>
                <w:lang w:val="en-US"/>
              </w:rPr>
            </w:pPr>
            <w:r w:rsidRPr="00793C42">
              <w:rPr>
                <w:sz w:val="20"/>
                <w:szCs w:val="20"/>
                <w:lang w:val="en-US"/>
              </w:rPr>
              <w:t xml:space="preserve"> </w:t>
            </w:r>
          </w:p>
        </w:tc>
        <w:tc>
          <w:tcPr>
            <w:tcW w:w="3685"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941E95B"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60A20666" w14:textId="77777777" w:rsidR="00B776BF" w:rsidRPr="00793C42" w:rsidRDefault="00B776BF">
            <w:pPr>
              <w:jc w:val="both"/>
              <w:rPr>
                <w:sz w:val="20"/>
                <w:szCs w:val="20"/>
                <w:lang w:val="en-US"/>
              </w:rPr>
            </w:pPr>
            <w:r w:rsidRPr="00793C42">
              <w:rPr>
                <w:sz w:val="20"/>
                <w:szCs w:val="20"/>
                <w:lang w:val="en-US"/>
              </w:rPr>
              <w:t xml:space="preserve"> </w:t>
            </w:r>
          </w:p>
        </w:tc>
      </w:tr>
      <w:tr w:rsidR="00B776BF" w:rsidRPr="00510F96" w14:paraId="43E7A229" w14:textId="77777777">
        <w:trPr>
          <w:trHeight w:val="1020"/>
        </w:trPr>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19D02A97" w14:textId="77777777" w:rsidR="00B776BF" w:rsidRPr="00793C42" w:rsidRDefault="00B776BF">
            <w:pPr>
              <w:jc w:val="both"/>
              <w:rPr>
                <w:sz w:val="20"/>
                <w:szCs w:val="20"/>
                <w:lang w:val="en-US"/>
              </w:rPr>
            </w:pPr>
            <w:r w:rsidRPr="00793C42">
              <w:rPr>
                <w:sz w:val="20"/>
                <w:szCs w:val="20"/>
                <w:lang w:val="en-US"/>
              </w:rPr>
              <w:t xml:space="preserve"> </w:t>
            </w:r>
          </w:p>
          <w:p w14:paraId="61FE9AAD" w14:textId="77777777" w:rsidR="00B776BF" w:rsidRPr="00793C42" w:rsidRDefault="00B776BF">
            <w:pPr>
              <w:jc w:val="both"/>
              <w:rPr>
                <w:sz w:val="20"/>
                <w:szCs w:val="20"/>
                <w:lang w:val="en-US"/>
              </w:rPr>
            </w:pPr>
            <w:r w:rsidRPr="00793C42">
              <w:rPr>
                <w:sz w:val="20"/>
                <w:szCs w:val="20"/>
                <w:lang w:val="en-US"/>
              </w:rPr>
              <w:t xml:space="preserve"> </w:t>
            </w:r>
          </w:p>
        </w:tc>
        <w:tc>
          <w:tcPr>
            <w:tcW w:w="368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F80C50C"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0A145446"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48F1BF18" w14:textId="77777777" w:rsidR="00B776BF" w:rsidRPr="00793C42" w:rsidRDefault="00B776BF">
            <w:pPr>
              <w:jc w:val="both"/>
              <w:rPr>
                <w:sz w:val="20"/>
                <w:szCs w:val="20"/>
                <w:lang w:val="en-US"/>
              </w:rPr>
            </w:pPr>
            <w:r w:rsidRPr="00793C42">
              <w:rPr>
                <w:sz w:val="20"/>
                <w:szCs w:val="20"/>
                <w:lang w:val="en-US"/>
              </w:rPr>
              <w:t xml:space="preserve"> </w:t>
            </w:r>
          </w:p>
          <w:p w14:paraId="7D3CE85D" w14:textId="77777777" w:rsidR="00B776BF" w:rsidRPr="00793C42" w:rsidRDefault="00B776BF">
            <w:pPr>
              <w:jc w:val="both"/>
              <w:rPr>
                <w:sz w:val="20"/>
                <w:szCs w:val="20"/>
                <w:lang w:val="en-US"/>
              </w:rPr>
            </w:pPr>
            <w:r w:rsidRPr="00793C42">
              <w:rPr>
                <w:sz w:val="20"/>
                <w:szCs w:val="20"/>
                <w:lang w:val="en-US"/>
              </w:rPr>
              <w:t xml:space="preserve"> </w:t>
            </w:r>
          </w:p>
        </w:tc>
        <w:tc>
          <w:tcPr>
            <w:tcW w:w="3685"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4AB202A"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53FD9FC8" w14:textId="77777777" w:rsidR="00B776BF" w:rsidRPr="00793C42" w:rsidRDefault="00B776BF">
            <w:pPr>
              <w:jc w:val="both"/>
              <w:rPr>
                <w:sz w:val="20"/>
                <w:szCs w:val="20"/>
                <w:lang w:val="en-US"/>
              </w:rPr>
            </w:pPr>
            <w:r w:rsidRPr="00793C42">
              <w:rPr>
                <w:sz w:val="20"/>
                <w:szCs w:val="20"/>
                <w:lang w:val="en-US"/>
              </w:rPr>
              <w:t xml:space="preserve"> </w:t>
            </w:r>
          </w:p>
        </w:tc>
      </w:tr>
      <w:tr w:rsidR="00B776BF" w:rsidRPr="00510F96" w14:paraId="165E8C67" w14:textId="77777777">
        <w:trPr>
          <w:trHeight w:val="1020"/>
        </w:trPr>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2844C4F4" w14:textId="77777777" w:rsidR="00B776BF" w:rsidRPr="00793C42" w:rsidRDefault="00B776BF">
            <w:pPr>
              <w:jc w:val="both"/>
              <w:rPr>
                <w:sz w:val="20"/>
                <w:szCs w:val="20"/>
                <w:lang w:val="en-US"/>
              </w:rPr>
            </w:pPr>
            <w:r w:rsidRPr="00793C42">
              <w:rPr>
                <w:sz w:val="20"/>
                <w:szCs w:val="20"/>
                <w:lang w:val="en-US"/>
              </w:rPr>
              <w:t xml:space="preserve"> </w:t>
            </w:r>
          </w:p>
          <w:p w14:paraId="7144981C" w14:textId="77777777" w:rsidR="00B776BF" w:rsidRPr="00793C42" w:rsidRDefault="00B776BF">
            <w:pPr>
              <w:jc w:val="both"/>
              <w:rPr>
                <w:sz w:val="20"/>
                <w:szCs w:val="20"/>
                <w:lang w:val="en-US"/>
              </w:rPr>
            </w:pPr>
            <w:r w:rsidRPr="00793C42">
              <w:rPr>
                <w:sz w:val="20"/>
                <w:szCs w:val="20"/>
                <w:lang w:val="en-US"/>
              </w:rPr>
              <w:t xml:space="preserve"> </w:t>
            </w:r>
          </w:p>
        </w:tc>
        <w:tc>
          <w:tcPr>
            <w:tcW w:w="368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F8C5158"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7519A1D0"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7361AAB6" w14:textId="77777777" w:rsidR="00B776BF" w:rsidRPr="00793C42" w:rsidRDefault="00B776BF">
            <w:pPr>
              <w:jc w:val="both"/>
              <w:rPr>
                <w:sz w:val="20"/>
                <w:szCs w:val="20"/>
                <w:lang w:val="en-US"/>
              </w:rPr>
            </w:pPr>
            <w:r w:rsidRPr="00793C42">
              <w:rPr>
                <w:sz w:val="20"/>
                <w:szCs w:val="20"/>
                <w:lang w:val="en-US"/>
              </w:rPr>
              <w:t xml:space="preserve"> </w:t>
            </w:r>
          </w:p>
          <w:p w14:paraId="04DEF597" w14:textId="77777777" w:rsidR="00B776BF" w:rsidRPr="00793C42" w:rsidRDefault="00B776BF">
            <w:pPr>
              <w:jc w:val="both"/>
              <w:rPr>
                <w:sz w:val="20"/>
                <w:szCs w:val="20"/>
                <w:lang w:val="en-US"/>
              </w:rPr>
            </w:pPr>
            <w:r w:rsidRPr="00793C42">
              <w:rPr>
                <w:sz w:val="20"/>
                <w:szCs w:val="20"/>
                <w:lang w:val="en-US"/>
              </w:rPr>
              <w:t xml:space="preserve"> </w:t>
            </w:r>
          </w:p>
        </w:tc>
        <w:tc>
          <w:tcPr>
            <w:tcW w:w="3685"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88063DD"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70841675" w14:textId="77777777" w:rsidR="00B776BF" w:rsidRPr="00793C42" w:rsidRDefault="00B776BF">
            <w:pPr>
              <w:jc w:val="both"/>
              <w:rPr>
                <w:sz w:val="20"/>
                <w:szCs w:val="20"/>
                <w:lang w:val="en-US"/>
              </w:rPr>
            </w:pPr>
            <w:r w:rsidRPr="00793C42">
              <w:rPr>
                <w:sz w:val="20"/>
                <w:szCs w:val="20"/>
                <w:lang w:val="en-US"/>
              </w:rPr>
              <w:t xml:space="preserve"> </w:t>
            </w:r>
          </w:p>
        </w:tc>
      </w:tr>
      <w:tr w:rsidR="00B776BF" w:rsidRPr="00510F96" w14:paraId="5ECC6FF7" w14:textId="77777777">
        <w:trPr>
          <w:trHeight w:val="1020"/>
        </w:trPr>
        <w:tc>
          <w:tcPr>
            <w:tcW w:w="709" w:type="dxa"/>
            <w:tcBorders>
              <w:top w:val="single" w:sz="4" w:space="0" w:color="auto"/>
              <w:left w:val="double" w:sz="4" w:space="0" w:color="auto"/>
              <w:bottom w:val="single" w:sz="12" w:space="0" w:color="000000"/>
              <w:right w:val="single" w:sz="4" w:space="0" w:color="auto"/>
            </w:tcBorders>
            <w:tcMar>
              <w:top w:w="100" w:type="dxa"/>
              <w:left w:w="80" w:type="dxa"/>
              <w:bottom w:w="100" w:type="dxa"/>
              <w:right w:w="80" w:type="dxa"/>
            </w:tcMar>
          </w:tcPr>
          <w:p w14:paraId="443D15AC" w14:textId="77777777" w:rsidR="00B776BF" w:rsidRPr="00793C42" w:rsidRDefault="00B776BF">
            <w:pPr>
              <w:jc w:val="both"/>
              <w:rPr>
                <w:sz w:val="20"/>
                <w:szCs w:val="20"/>
                <w:lang w:val="en-US"/>
              </w:rPr>
            </w:pPr>
            <w:r w:rsidRPr="00793C42">
              <w:rPr>
                <w:sz w:val="20"/>
                <w:szCs w:val="20"/>
                <w:lang w:val="en-US"/>
              </w:rPr>
              <w:t xml:space="preserve"> </w:t>
            </w:r>
          </w:p>
          <w:p w14:paraId="7675418C" w14:textId="77777777" w:rsidR="00B776BF" w:rsidRPr="00793C42" w:rsidRDefault="00B776BF">
            <w:pPr>
              <w:jc w:val="both"/>
              <w:rPr>
                <w:sz w:val="20"/>
                <w:szCs w:val="20"/>
                <w:lang w:val="en-US"/>
              </w:rPr>
            </w:pPr>
            <w:r w:rsidRPr="00793C42">
              <w:rPr>
                <w:sz w:val="20"/>
                <w:szCs w:val="20"/>
                <w:lang w:val="en-US"/>
              </w:rPr>
              <w:t xml:space="preserve"> </w:t>
            </w:r>
          </w:p>
        </w:tc>
        <w:tc>
          <w:tcPr>
            <w:tcW w:w="3686" w:type="dxa"/>
            <w:tcBorders>
              <w:top w:val="single" w:sz="4" w:space="0" w:color="auto"/>
              <w:left w:val="single" w:sz="4" w:space="0" w:color="auto"/>
              <w:bottom w:val="single" w:sz="12" w:space="0" w:color="000000"/>
              <w:right w:val="single" w:sz="4" w:space="0" w:color="auto"/>
            </w:tcBorders>
            <w:tcMar>
              <w:top w:w="100" w:type="dxa"/>
              <w:left w:w="80" w:type="dxa"/>
              <w:bottom w:w="100" w:type="dxa"/>
              <w:right w:w="80" w:type="dxa"/>
            </w:tcMar>
          </w:tcPr>
          <w:p w14:paraId="0B607E71"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12" w:space="0" w:color="000000"/>
              <w:right w:val="double" w:sz="4" w:space="0" w:color="auto"/>
            </w:tcBorders>
            <w:tcMar>
              <w:top w:w="100" w:type="dxa"/>
              <w:left w:w="80" w:type="dxa"/>
              <w:bottom w:w="100" w:type="dxa"/>
              <w:right w:w="80" w:type="dxa"/>
            </w:tcMar>
          </w:tcPr>
          <w:p w14:paraId="0FDF5BCB"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double" w:sz="4" w:space="0" w:color="auto"/>
              <w:bottom w:val="single" w:sz="12" w:space="0" w:color="000000"/>
              <w:right w:val="single" w:sz="4" w:space="0" w:color="auto"/>
            </w:tcBorders>
            <w:tcMar>
              <w:top w:w="100" w:type="dxa"/>
              <w:left w:w="80" w:type="dxa"/>
              <w:bottom w:w="100" w:type="dxa"/>
              <w:right w:w="80" w:type="dxa"/>
            </w:tcMar>
          </w:tcPr>
          <w:p w14:paraId="06D12AB4" w14:textId="77777777" w:rsidR="00B776BF" w:rsidRPr="00793C42" w:rsidRDefault="00B776BF">
            <w:pPr>
              <w:jc w:val="both"/>
              <w:rPr>
                <w:sz w:val="20"/>
                <w:szCs w:val="20"/>
                <w:lang w:val="en-US"/>
              </w:rPr>
            </w:pPr>
            <w:r w:rsidRPr="00793C42">
              <w:rPr>
                <w:sz w:val="20"/>
                <w:szCs w:val="20"/>
                <w:lang w:val="en-US"/>
              </w:rPr>
              <w:t xml:space="preserve"> </w:t>
            </w:r>
          </w:p>
          <w:p w14:paraId="215FF876" w14:textId="77777777" w:rsidR="00B776BF" w:rsidRPr="00793C42" w:rsidRDefault="00B776BF">
            <w:pPr>
              <w:jc w:val="both"/>
              <w:rPr>
                <w:sz w:val="20"/>
                <w:szCs w:val="20"/>
                <w:lang w:val="en-US"/>
              </w:rPr>
            </w:pPr>
            <w:r w:rsidRPr="00793C42">
              <w:rPr>
                <w:sz w:val="20"/>
                <w:szCs w:val="20"/>
                <w:lang w:val="en-US"/>
              </w:rPr>
              <w:t xml:space="preserve"> </w:t>
            </w:r>
          </w:p>
        </w:tc>
        <w:tc>
          <w:tcPr>
            <w:tcW w:w="3685" w:type="dxa"/>
            <w:tcBorders>
              <w:top w:val="single" w:sz="4" w:space="0" w:color="auto"/>
              <w:left w:val="single" w:sz="4" w:space="0" w:color="auto"/>
              <w:bottom w:val="single" w:sz="12" w:space="0" w:color="000000"/>
              <w:right w:val="single" w:sz="4" w:space="0" w:color="auto"/>
            </w:tcBorders>
            <w:tcMar>
              <w:top w:w="100" w:type="dxa"/>
              <w:left w:w="80" w:type="dxa"/>
              <w:bottom w:w="100" w:type="dxa"/>
              <w:right w:w="80" w:type="dxa"/>
            </w:tcMar>
          </w:tcPr>
          <w:p w14:paraId="79CB7BC3" w14:textId="77777777" w:rsidR="00B776BF" w:rsidRPr="00793C42" w:rsidRDefault="00B776BF">
            <w:pPr>
              <w:jc w:val="both"/>
              <w:rPr>
                <w:sz w:val="20"/>
                <w:szCs w:val="20"/>
                <w:lang w:val="en-US"/>
              </w:rPr>
            </w:pPr>
            <w:r w:rsidRPr="00793C42">
              <w:rPr>
                <w:sz w:val="20"/>
                <w:szCs w:val="20"/>
                <w:lang w:val="en-US"/>
              </w:rPr>
              <w:t xml:space="preserve"> </w:t>
            </w:r>
          </w:p>
        </w:tc>
        <w:tc>
          <w:tcPr>
            <w:tcW w:w="709" w:type="dxa"/>
            <w:tcBorders>
              <w:top w:val="single" w:sz="4" w:space="0" w:color="auto"/>
              <w:left w:val="single" w:sz="4" w:space="0" w:color="auto"/>
              <w:bottom w:val="single" w:sz="12" w:space="0" w:color="000000"/>
              <w:right w:val="double" w:sz="4" w:space="0" w:color="auto"/>
            </w:tcBorders>
            <w:tcMar>
              <w:top w:w="100" w:type="dxa"/>
              <w:left w:w="80" w:type="dxa"/>
              <w:bottom w:w="100" w:type="dxa"/>
              <w:right w:w="80" w:type="dxa"/>
            </w:tcMar>
          </w:tcPr>
          <w:p w14:paraId="0E57F130" w14:textId="77777777" w:rsidR="00B776BF" w:rsidRPr="00793C42" w:rsidRDefault="00B776BF">
            <w:pPr>
              <w:jc w:val="both"/>
              <w:rPr>
                <w:sz w:val="20"/>
                <w:szCs w:val="20"/>
                <w:lang w:val="en-US"/>
              </w:rPr>
            </w:pPr>
            <w:r w:rsidRPr="00793C42">
              <w:rPr>
                <w:sz w:val="20"/>
                <w:szCs w:val="20"/>
                <w:lang w:val="en-US"/>
              </w:rPr>
              <w:t xml:space="preserve"> </w:t>
            </w:r>
          </w:p>
        </w:tc>
      </w:tr>
      <w:tr w:rsidR="00B776BF" w:rsidRPr="00045643" w14:paraId="2C70F718" w14:textId="77777777">
        <w:trPr>
          <w:trHeight w:val="1020"/>
        </w:trPr>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63F0330A" w14:textId="77777777" w:rsidR="00B776BF" w:rsidRPr="00793C42" w:rsidRDefault="00B776BF">
            <w:pPr>
              <w:jc w:val="both"/>
              <w:rPr>
                <w:sz w:val="20"/>
                <w:szCs w:val="20"/>
                <w:lang w:val="en-US"/>
              </w:rPr>
            </w:pPr>
            <w:r w:rsidRPr="00793C42">
              <w:rPr>
                <w:sz w:val="20"/>
                <w:szCs w:val="20"/>
                <w:lang w:val="en-US"/>
              </w:rPr>
              <w:lastRenderedPageBreak/>
              <w:t xml:space="preserve"> </w:t>
            </w:r>
          </w:p>
        </w:tc>
        <w:tc>
          <w:tcPr>
            <w:tcW w:w="368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0E2FE72" w14:textId="77777777" w:rsidR="00B776BF" w:rsidRPr="00977DA5" w:rsidRDefault="00B776BF">
            <w:pPr>
              <w:jc w:val="both"/>
              <w:rPr>
                <w:sz w:val="16"/>
                <w:szCs w:val="16"/>
                <w:lang w:val="en-US"/>
              </w:rPr>
            </w:pPr>
            <w:r w:rsidRPr="00977DA5">
              <w:rPr>
                <w:sz w:val="16"/>
                <w:szCs w:val="16"/>
                <w:lang w:val="en-US"/>
              </w:rPr>
              <w:t xml:space="preserve"> </w:t>
            </w:r>
          </w:p>
          <w:p w14:paraId="6F481FE5" w14:textId="77777777" w:rsidR="00B776BF" w:rsidRPr="00977DA5" w:rsidRDefault="00B776BF">
            <w:pPr>
              <w:jc w:val="center"/>
              <w:rPr>
                <w:sz w:val="16"/>
                <w:szCs w:val="16"/>
                <w:lang w:val="en-US"/>
              </w:rPr>
            </w:pPr>
            <w:r w:rsidRPr="00977DA5">
              <w:rPr>
                <w:sz w:val="16"/>
                <w:szCs w:val="16"/>
                <w:lang w:val="en-US"/>
              </w:rPr>
              <w:t>&lt; If necessary, continue the list &gt;</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3CFC9525" w14:textId="77777777" w:rsidR="00B776BF" w:rsidRPr="00977DA5" w:rsidRDefault="00B776BF">
            <w:pPr>
              <w:jc w:val="both"/>
              <w:rPr>
                <w:sz w:val="16"/>
                <w:szCs w:val="16"/>
                <w:lang w:val="en-US"/>
              </w:rPr>
            </w:pPr>
            <w:r w:rsidRPr="00977DA5">
              <w:rPr>
                <w:sz w:val="16"/>
                <w:szCs w:val="16"/>
                <w:lang w:val="en-US"/>
              </w:rPr>
              <w:t xml:space="preserve"> </w:t>
            </w:r>
          </w:p>
        </w:tc>
        <w:tc>
          <w:tcPr>
            <w:tcW w:w="709" w:type="dxa"/>
            <w:tcBorders>
              <w:top w:val="single" w:sz="4" w:space="0" w:color="auto"/>
              <w:left w:val="double" w:sz="4" w:space="0" w:color="auto"/>
              <w:bottom w:val="single" w:sz="4" w:space="0" w:color="auto"/>
              <w:right w:val="single" w:sz="4" w:space="0" w:color="auto"/>
            </w:tcBorders>
            <w:tcMar>
              <w:top w:w="100" w:type="dxa"/>
              <w:left w:w="80" w:type="dxa"/>
              <w:bottom w:w="100" w:type="dxa"/>
              <w:right w:w="80" w:type="dxa"/>
            </w:tcMar>
          </w:tcPr>
          <w:p w14:paraId="40F27725" w14:textId="77777777" w:rsidR="00B776BF" w:rsidRPr="00977DA5" w:rsidRDefault="00B776BF">
            <w:pPr>
              <w:jc w:val="both"/>
              <w:rPr>
                <w:sz w:val="16"/>
                <w:szCs w:val="16"/>
                <w:lang w:val="en-US"/>
              </w:rPr>
            </w:pPr>
            <w:r w:rsidRPr="00977DA5">
              <w:rPr>
                <w:sz w:val="16"/>
                <w:szCs w:val="16"/>
                <w:lang w:val="en-US"/>
              </w:rPr>
              <w:t xml:space="preserve"> </w:t>
            </w:r>
          </w:p>
        </w:tc>
        <w:tc>
          <w:tcPr>
            <w:tcW w:w="3685"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0D1A3F4" w14:textId="77777777" w:rsidR="00B776BF" w:rsidRPr="00977DA5" w:rsidRDefault="00B776BF">
            <w:pPr>
              <w:jc w:val="both"/>
              <w:rPr>
                <w:sz w:val="16"/>
                <w:szCs w:val="16"/>
                <w:lang w:val="en-US"/>
              </w:rPr>
            </w:pPr>
            <w:r w:rsidRPr="00977DA5">
              <w:rPr>
                <w:sz w:val="16"/>
                <w:szCs w:val="16"/>
                <w:lang w:val="en-US"/>
              </w:rPr>
              <w:t xml:space="preserve"> </w:t>
            </w:r>
          </w:p>
          <w:p w14:paraId="758B957D" w14:textId="77777777" w:rsidR="00B776BF" w:rsidRPr="00977DA5" w:rsidRDefault="00B776BF">
            <w:pPr>
              <w:jc w:val="center"/>
              <w:rPr>
                <w:sz w:val="16"/>
                <w:szCs w:val="16"/>
                <w:lang w:val="en-US"/>
              </w:rPr>
            </w:pPr>
            <w:r w:rsidRPr="00977DA5">
              <w:rPr>
                <w:sz w:val="16"/>
                <w:szCs w:val="16"/>
                <w:lang w:val="en-US"/>
              </w:rPr>
              <w:t>&lt; If necessary, continue the list &gt;</w:t>
            </w:r>
          </w:p>
        </w:tc>
        <w:tc>
          <w:tcPr>
            <w:tcW w:w="709" w:type="dxa"/>
            <w:tcBorders>
              <w:top w:val="single" w:sz="4" w:space="0" w:color="auto"/>
              <w:left w:val="single" w:sz="4" w:space="0" w:color="auto"/>
              <w:bottom w:val="single" w:sz="4" w:space="0" w:color="auto"/>
              <w:right w:val="double" w:sz="4" w:space="0" w:color="auto"/>
            </w:tcBorders>
            <w:tcMar>
              <w:top w:w="100" w:type="dxa"/>
              <w:left w:w="80" w:type="dxa"/>
              <w:bottom w:w="100" w:type="dxa"/>
              <w:right w:w="80" w:type="dxa"/>
            </w:tcMar>
          </w:tcPr>
          <w:p w14:paraId="06F2D20D" w14:textId="77777777" w:rsidR="00B776BF" w:rsidRPr="00793C42" w:rsidRDefault="00B776BF">
            <w:pPr>
              <w:jc w:val="both"/>
              <w:rPr>
                <w:sz w:val="20"/>
                <w:szCs w:val="20"/>
                <w:lang w:val="en-US"/>
              </w:rPr>
            </w:pPr>
            <w:r w:rsidRPr="00793C42">
              <w:rPr>
                <w:sz w:val="20"/>
                <w:szCs w:val="20"/>
                <w:lang w:val="en-US"/>
              </w:rPr>
              <w:t xml:space="preserve"> </w:t>
            </w:r>
          </w:p>
        </w:tc>
      </w:tr>
      <w:tr w:rsidR="00B776BF" w:rsidRPr="00510F96" w14:paraId="05BC2D69" w14:textId="77777777">
        <w:trPr>
          <w:trHeight w:val="23"/>
        </w:trPr>
        <w:tc>
          <w:tcPr>
            <w:tcW w:w="709" w:type="dxa"/>
            <w:tcBorders>
              <w:top w:val="single" w:sz="4" w:space="0" w:color="auto"/>
              <w:left w:val="double" w:sz="4" w:space="0" w:color="auto"/>
              <w:bottom w:val="double" w:sz="4" w:space="0" w:color="auto"/>
              <w:right w:val="single" w:sz="4" w:space="0" w:color="auto"/>
            </w:tcBorders>
            <w:tcMar>
              <w:top w:w="100" w:type="dxa"/>
              <w:left w:w="80" w:type="dxa"/>
              <w:bottom w:w="100" w:type="dxa"/>
              <w:right w:w="80" w:type="dxa"/>
            </w:tcMar>
          </w:tcPr>
          <w:p w14:paraId="04C41A4E" w14:textId="77777777" w:rsidR="00B776BF" w:rsidRPr="00793C42" w:rsidRDefault="00B776BF">
            <w:pPr>
              <w:jc w:val="both"/>
              <w:rPr>
                <w:sz w:val="20"/>
                <w:szCs w:val="20"/>
                <w:lang w:val="en-US"/>
              </w:rPr>
            </w:pPr>
          </w:p>
        </w:tc>
        <w:tc>
          <w:tcPr>
            <w:tcW w:w="3686" w:type="dxa"/>
            <w:tcBorders>
              <w:top w:val="single" w:sz="4" w:space="0" w:color="auto"/>
              <w:left w:val="single" w:sz="4" w:space="0" w:color="auto"/>
              <w:bottom w:val="double" w:sz="4" w:space="0" w:color="auto"/>
              <w:right w:val="single" w:sz="4" w:space="0" w:color="auto"/>
            </w:tcBorders>
            <w:tcMar>
              <w:top w:w="100" w:type="dxa"/>
              <w:left w:w="80" w:type="dxa"/>
              <w:bottom w:w="100" w:type="dxa"/>
              <w:right w:w="80" w:type="dxa"/>
            </w:tcMar>
          </w:tcPr>
          <w:p w14:paraId="7231D9DB" w14:textId="77777777" w:rsidR="00B776BF" w:rsidRPr="00977DA5" w:rsidRDefault="00B776BF">
            <w:pPr>
              <w:jc w:val="right"/>
              <w:rPr>
                <w:sz w:val="16"/>
                <w:szCs w:val="16"/>
                <w:lang w:val="en-US"/>
              </w:rPr>
            </w:pPr>
            <w:r>
              <w:rPr>
                <w:sz w:val="16"/>
                <w:szCs w:val="16"/>
                <w:lang w:val="en-US"/>
              </w:rPr>
              <w:t>TOTAL:</w:t>
            </w:r>
          </w:p>
        </w:tc>
        <w:tc>
          <w:tcPr>
            <w:tcW w:w="709" w:type="dxa"/>
            <w:tcBorders>
              <w:top w:val="single" w:sz="4" w:space="0" w:color="auto"/>
              <w:left w:val="single" w:sz="4" w:space="0" w:color="auto"/>
              <w:bottom w:val="double" w:sz="4" w:space="0" w:color="auto"/>
              <w:right w:val="double" w:sz="4" w:space="0" w:color="auto"/>
            </w:tcBorders>
            <w:tcMar>
              <w:top w:w="100" w:type="dxa"/>
              <w:left w:w="80" w:type="dxa"/>
              <w:bottom w:w="100" w:type="dxa"/>
              <w:right w:w="80" w:type="dxa"/>
            </w:tcMar>
          </w:tcPr>
          <w:p w14:paraId="7D7F973F" w14:textId="77777777" w:rsidR="00B776BF" w:rsidRPr="00977DA5" w:rsidRDefault="00B776BF">
            <w:pPr>
              <w:jc w:val="right"/>
              <w:rPr>
                <w:sz w:val="16"/>
                <w:szCs w:val="16"/>
                <w:lang w:val="en-US"/>
              </w:rPr>
            </w:pPr>
          </w:p>
        </w:tc>
        <w:tc>
          <w:tcPr>
            <w:tcW w:w="709" w:type="dxa"/>
            <w:tcBorders>
              <w:top w:val="single" w:sz="4" w:space="0" w:color="auto"/>
              <w:left w:val="double" w:sz="4" w:space="0" w:color="auto"/>
              <w:bottom w:val="double" w:sz="4" w:space="0" w:color="auto"/>
              <w:right w:val="single" w:sz="4" w:space="0" w:color="auto"/>
            </w:tcBorders>
            <w:tcMar>
              <w:top w:w="100" w:type="dxa"/>
              <w:left w:w="80" w:type="dxa"/>
              <w:bottom w:w="100" w:type="dxa"/>
              <w:right w:w="80" w:type="dxa"/>
            </w:tcMar>
          </w:tcPr>
          <w:p w14:paraId="22DA5349" w14:textId="77777777" w:rsidR="00B776BF" w:rsidRPr="00977DA5" w:rsidRDefault="00B776BF">
            <w:pPr>
              <w:jc w:val="right"/>
              <w:rPr>
                <w:sz w:val="16"/>
                <w:szCs w:val="16"/>
                <w:lang w:val="en-US"/>
              </w:rPr>
            </w:pPr>
          </w:p>
        </w:tc>
        <w:tc>
          <w:tcPr>
            <w:tcW w:w="3685" w:type="dxa"/>
            <w:tcBorders>
              <w:top w:val="single" w:sz="4" w:space="0" w:color="auto"/>
              <w:left w:val="single" w:sz="4" w:space="0" w:color="auto"/>
              <w:bottom w:val="double" w:sz="4" w:space="0" w:color="auto"/>
              <w:right w:val="single" w:sz="4" w:space="0" w:color="auto"/>
            </w:tcBorders>
            <w:tcMar>
              <w:top w:w="100" w:type="dxa"/>
              <w:left w:w="80" w:type="dxa"/>
              <w:bottom w:w="100" w:type="dxa"/>
              <w:right w:w="80" w:type="dxa"/>
            </w:tcMar>
          </w:tcPr>
          <w:p w14:paraId="2CB9D3B0" w14:textId="77777777" w:rsidR="00B776BF" w:rsidRPr="00977DA5" w:rsidRDefault="00B776BF">
            <w:pPr>
              <w:jc w:val="right"/>
              <w:rPr>
                <w:sz w:val="16"/>
                <w:szCs w:val="16"/>
                <w:lang w:val="en-US"/>
              </w:rPr>
            </w:pPr>
            <w:r>
              <w:rPr>
                <w:sz w:val="16"/>
                <w:szCs w:val="16"/>
                <w:lang w:val="en-US"/>
              </w:rPr>
              <w:t>TOTAL:</w:t>
            </w:r>
          </w:p>
        </w:tc>
        <w:tc>
          <w:tcPr>
            <w:tcW w:w="709" w:type="dxa"/>
            <w:tcBorders>
              <w:top w:val="single" w:sz="4" w:space="0" w:color="auto"/>
              <w:left w:val="single" w:sz="4" w:space="0" w:color="auto"/>
              <w:bottom w:val="double" w:sz="4" w:space="0" w:color="auto"/>
              <w:right w:val="double" w:sz="4" w:space="0" w:color="auto"/>
            </w:tcBorders>
            <w:tcMar>
              <w:top w:w="100" w:type="dxa"/>
              <w:left w:w="80" w:type="dxa"/>
              <w:bottom w:w="100" w:type="dxa"/>
              <w:right w:w="80" w:type="dxa"/>
            </w:tcMar>
          </w:tcPr>
          <w:p w14:paraId="6FFADB4E" w14:textId="77777777" w:rsidR="00B776BF" w:rsidRPr="00793C42" w:rsidRDefault="00B776BF">
            <w:pPr>
              <w:jc w:val="both"/>
              <w:rPr>
                <w:sz w:val="20"/>
                <w:szCs w:val="20"/>
                <w:lang w:val="en-US"/>
              </w:rPr>
            </w:pPr>
          </w:p>
        </w:tc>
      </w:tr>
    </w:tbl>
    <w:p w14:paraId="1F26C22E" w14:textId="77777777" w:rsidR="00B776BF" w:rsidRPr="00793C42" w:rsidRDefault="00B776BF" w:rsidP="00B776BF">
      <w:pPr>
        <w:rPr>
          <w:lang w:val="en-US"/>
        </w:rPr>
      </w:pPr>
    </w:p>
    <w:p w14:paraId="2CF4188F" w14:textId="77777777" w:rsidR="00B776BF" w:rsidRDefault="00B776BF" w:rsidP="00B776BF">
      <w:pPr>
        <w:jc w:val="both"/>
        <w:rPr>
          <w:sz w:val="20"/>
          <w:szCs w:val="20"/>
          <w:lang w:val="en-US"/>
        </w:rPr>
      </w:pPr>
    </w:p>
    <w:tbl>
      <w:tblPr>
        <w:tblW w:w="11057" w:type="dxa"/>
        <w:tblInd w:w="-1299" w:type="dxa"/>
        <w:tblLayout w:type="fixed"/>
        <w:tblLook w:val="04A0" w:firstRow="1" w:lastRow="0" w:firstColumn="1" w:lastColumn="0" w:noHBand="0" w:noVBand="1"/>
      </w:tblPr>
      <w:tblGrid>
        <w:gridCol w:w="11057"/>
      </w:tblGrid>
      <w:tr w:rsidR="00B776BF" w:rsidRPr="00045643" w14:paraId="3B0DB7C6" w14:textId="77777777" w:rsidTr="000441A9">
        <w:trPr>
          <w:trHeight w:val="790"/>
        </w:trPr>
        <w:tc>
          <w:tcPr>
            <w:tcW w:w="11057" w:type="dxa"/>
            <w:tcBorders>
              <w:top w:val="double" w:sz="6" w:space="0" w:color="auto"/>
              <w:left w:val="double" w:sz="6" w:space="0" w:color="auto"/>
              <w:bottom w:val="double" w:sz="6" w:space="0" w:color="auto"/>
              <w:right w:val="double" w:sz="6" w:space="0" w:color="000000"/>
            </w:tcBorders>
            <w:vAlign w:val="center"/>
            <w:hideMark/>
          </w:tcPr>
          <w:p w14:paraId="2B5EE21E" w14:textId="77777777" w:rsidR="00B776BF" w:rsidRPr="006323C1" w:rsidRDefault="00B776BF">
            <w:pPr>
              <w:spacing w:line="240" w:lineRule="auto"/>
              <w:jc w:val="center"/>
              <w:rPr>
                <w:b/>
                <w:sz w:val="16"/>
                <w:szCs w:val="16"/>
                <w:lang w:val="en-US"/>
              </w:rPr>
            </w:pPr>
            <w:r w:rsidRPr="006323C1">
              <w:rPr>
                <w:b/>
                <w:sz w:val="16"/>
                <w:szCs w:val="16"/>
                <w:lang w:val="en-US"/>
              </w:rPr>
              <w:t xml:space="preserve">Commitment </w:t>
            </w:r>
          </w:p>
          <w:p w14:paraId="72156D44" w14:textId="77777777" w:rsidR="00B776BF" w:rsidRPr="006323C1" w:rsidRDefault="00B776BF">
            <w:pPr>
              <w:spacing w:line="240" w:lineRule="auto"/>
              <w:jc w:val="center"/>
              <w:rPr>
                <w:rFonts w:ascii="Calibri" w:eastAsia="Times New Roman" w:hAnsi="Calibri" w:cs="Times New Roman"/>
                <w:color w:val="000000"/>
                <w:sz w:val="16"/>
                <w:szCs w:val="16"/>
                <w:lang w:val="en-GB" w:eastAsia="en-GB"/>
              </w:rPr>
            </w:pPr>
            <w:r w:rsidRPr="006323C1">
              <w:rPr>
                <w:sz w:val="16"/>
                <w:szCs w:val="16"/>
                <w:lang w:val="en-US"/>
              </w:rPr>
              <w:t xml:space="preserve">By signing this document, the </w:t>
            </w:r>
            <w:proofErr w:type="gramStart"/>
            <w:r w:rsidRPr="006323C1">
              <w:rPr>
                <w:sz w:val="16"/>
                <w:szCs w:val="16"/>
                <w:lang w:val="en-US"/>
              </w:rPr>
              <w:t>student</w:t>
            </w:r>
            <w:proofErr w:type="gramEnd"/>
            <w:r w:rsidRPr="006323C1">
              <w:rPr>
                <w:sz w:val="16"/>
                <w:szCs w:val="16"/>
                <w:lang w:val="en-US"/>
              </w:rPr>
              <w:t>, the Sending Institution and the Receiving Institution confirm that they approve the Learning Agreement and that they will comply with all the arrangements agreed by all parties. The student and the Receiving Institution will communicate to the Sending Institution any problems or changes regarding the study program, responsible persons and/or study period.</w:t>
            </w:r>
          </w:p>
        </w:tc>
      </w:tr>
    </w:tbl>
    <w:p w14:paraId="184FFA54" w14:textId="77777777" w:rsidR="00B776BF" w:rsidRPr="006323C1" w:rsidRDefault="00B776BF" w:rsidP="00B776BF">
      <w:pPr>
        <w:ind w:left="560" w:hanging="280"/>
        <w:jc w:val="both"/>
        <w:rPr>
          <w:sz w:val="16"/>
          <w:szCs w:val="16"/>
          <w:lang w:val="en-US"/>
        </w:rPr>
      </w:pPr>
    </w:p>
    <w:tbl>
      <w:tblPr>
        <w:tblW w:w="11056" w:type="dxa"/>
        <w:tblInd w:w="-1314" w:type="dxa"/>
        <w:tblLayout w:type="fixed"/>
        <w:tblLook w:val="04A0" w:firstRow="1" w:lastRow="0" w:firstColumn="1" w:lastColumn="0" w:noHBand="0" w:noVBand="1"/>
      </w:tblPr>
      <w:tblGrid>
        <w:gridCol w:w="1988"/>
        <w:gridCol w:w="2123"/>
        <w:gridCol w:w="2126"/>
        <w:gridCol w:w="1701"/>
        <w:gridCol w:w="1134"/>
        <w:gridCol w:w="1984"/>
      </w:tblGrid>
      <w:tr w:rsidR="00B776BF" w:rsidRPr="006323C1" w14:paraId="40F8F12E" w14:textId="77777777">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4F43225C" w14:textId="77777777" w:rsidR="00B776BF" w:rsidRPr="006323C1" w:rsidRDefault="00B776BF">
            <w:pPr>
              <w:spacing w:line="240" w:lineRule="auto"/>
              <w:jc w:val="center"/>
              <w:rPr>
                <w:b/>
                <w:sz w:val="16"/>
                <w:szCs w:val="16"/>
                <w:lang w:val="en-US"/>
              </w:rPr>
            </w:pPr>
            <w:r w:rsidRPr="006323C1">
              <w:rPr>
                <w:b/>
                <w:sz w:val="16"/>
                <w:szCs w:val="16"/>
                <w:lang w:val="en-US"/>
              </w:rPr>
              <w:t>Commitment</w:t>
            </w:r>
          </w:p>
        </w:tc>
        <w:tc>
          <w:tcPr>
            <w:tcW w:w="2123" w:type="dxa"/>
            <w:tcBorders>
              <w:top w:val="double" w:sz="6" w:space="0" w:color="auto"/>
              <w:left w:val="nil"/>
              <w:bottom w:val="single" w:sz="8" w:space="0" w:color="auto"/>
              <w:right w:val="single" w:sz="8" w:space="0" w:color="auto"/>
            </w:tcBorders>
            <w:noWrap/>
            <w:vAlign w:val="center"/>
            <w:hideMark/>
          </w:tcPr>
          <w:p w14:paraId="5D8A05F3" w14:textId="77777777" w:rsidR="00B776BF" w:rsidRPr="006323C1" w:rsidRDefault="00B776BF">
            <w:pPr>
              <w:spacing w:line="240" w:lineRule="auto"/>
              <w:jc w:val="center"/>
              <w:rPr>
                <w:b/>
                <w:sz w:val="16"/>
                <w:szCs w:val="16"/>
                <w:lang w:val="en-US"/>
              </w:rPr>
            </w:pPr>
            <w:r w:rsidRPr="006323C1">
              <w:rPr>
                <w:b/>
                <w:sz w:val="16"/>
                <w:szCs w:val="16"/>
                <w:lang w:val="en-US"/>
              </w:rPr>
              <w:t>Name</w:t>
            </w:r>
          </w:p>
        </w:tc>
        <w:tc>
          <w:tcPr>
            <w:tcW w:w="2126" w:type="dxa"/>
            <w:tcBorders>
              <w:top w:val="double" w:sz="6" w:space="0" w:color="auto"/>
              <w:left w:val="single" w:sz="8" w:space="0" w:color="auto"/>
              <w:bottom w:val="single" w:sz="8" w:space="0" w:color="auto"/>
              <w:right w:val="nil"/>
            </w:tcBorders>
            <w:vAlign w:val="center"/>
            <w:hideMark/>
          </w:tcPr>
          <w:p w14:paraId="13133603" w14:textId="77777777" w:rsidR="00B776BF" w:rsidRPr="006323C1" w:rsidRDefault="00B776BF">
            <w:pPr>
              <w:spacing w:line="240" w:lineRule="auto"/>
              <w:jc w:val="center"/>
              <w:rPr>
                <w:b/>
                <w:sz w:val="16"/>
                <w:szCs w:val="16"/>
                <w:lang w:val="en-US"/>
              </w:rPr>
            </w:pPr>
            <w:r w:rsidRPr="006323C1">
              <w:rPr>
                <w:b/>
                <w:sz w:val="16"/>
                <w:szCs w:val="16"/>
                <w:lang w:val="en-US"/>
              </w:rPr>
              <w:t>Email</w:t>
            </w:r>
          </w:p>
        </w:tc>
        <w:tc>
          <w:tcPr>
            <w:tcW w:w="1701" w:type="dxa"/>
            <w:tcBorders>
              <w:top w:val="double" w:sz="6" w:space="0" w:color="auto"/>
              <w:left w:val="single" w:sz="8" w:space="0" w:color="auto"/>
              <w:bottom w:val="single" w:sz="8" w:space="0" w:color="auto"/>
              <w:right w:val="nil"/>
            </w:tcBorders>
            <w:vAlign w:val="center"/>
            <w:hideMark/>
          </w:tcPr>
          <w:p w14:paraId="630BD8CB" w14:textId="77777777" w:rsidR="00B776BF" w:rsidRPr="006323C1" w:rsidRDefault="00B776BF">
            <w:pPr>
              <w:spacing w:line="240" w:lineRule="auto"/>
              <w:jc w:val="center"/>
              <w:rPr>
                <w:b/>
                <w:sz w:val="16"/>
                <w:szCs w:val="16"/>
                <w:lang w:val="en-US"/>
              </w:rPr>
            </w:pPr>
            <w:r w:rsidRPr="006323C1">
              <w:rPr>
                <w:b/>
                <w:sz w:val="16"/>
                <w:szCs w:val="16"/>
                <w:lang w:val="en-US"/>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5888DD6E" w14:textId="77777777" w:rsidR="00B776BF" w:rsidRPr="006323C1" w:rsidRDefault="00B776BF">
            <w:pPr>
              <w:spacing w:line="240" w:lineRule="auto"/>
              <w:jc w:val="center"/>
              <w:rPr>
                <w:b/>
                <w:sz w:val="16"/>
                <w:szCs w:val="16"/>
                <w:lang w:val="en-US"/>
              </w:rPr>
            </w:pPr>
            <w:r w:rsidRPr="006323C1">
              <w:rPr>
                <w:b/>
                <w:sz w:val="16"/>
                <w:szCs w:val="16"/>
                <w:lang w:val="en-US"/>
              </w:rPr>
              <w:t>Date</w:t>
            </w:r>
          </w:p>
        </w:tc>
        <w:tc>
          <w:tcPr>
            <w:tcW w:w="1984" w:type="dxa"/>
            <w:tcBorders>
              <w:top w:val="double" w:sz="6" w:space="0" w:color="000000"/>
              <w:left w:val="single" w:sz="8" w:space="0" w:color="auto"/>
              <w:bottom w:val="single" w:sz="8" w:space="0" w:color="auto"/>
              <w:right w:val="double" w:sz="6" w:space="0" w:color="000000"/>
            </w:tcBorders>
            <w:vAlign w:val="center"/>
            <w:hideMark/>
          </w:tcPr>
          <w:p w14:paraId="15A39E34" w14:textId="77777777" w:rsidR="00B776BF" w:rsidRPr="006323C1" w:rsidRDefault="00B776BF">
            <w:pPr>
              <w:spacing w:line="240" w:lineRule="auto"/>
              <w:jc w:val="center"/>
              <w:rPr>
                <w:b/>
                <w:sz w:val="16"/>
                <w:szCs w:val="16"/>
                <w:lang w:val="en-US"/>
              </w:rPr>
            </w:pPr>
            <w:r w:rsidRPr="006323C1">
              <w:rPr>
                <w:b/>
                <w:sz w:val="16"/>
                <w:szCs w:val="16"/>
                <w:lang w:val="en-US"/>
              </w:rPr>
              <w:t>Signature</w:t>
            </w:r>
          </w:p>
        </w:tc>
      </w:tr>
      <w:tr w:rsidR="00B776BF" w:rsidRPr="006323C1" w14:paraId="5E9E0A56" w14:textId="77777777">
        <w:trPr>
          <w:trHeight w:val="551"/>
        </w:trPr>
        <w:tc>
          <w:tcPr>
            <w:tcW w:w="1988" w:type="dxa"/>
            <w:tcBorders>
              <w:top w:val="single" w:sz="8" w:space="0" w:color="auto"/>
              <w:left w:val="double" w:sz="6" w:space="0" w:color="auto"/>
              <w:bottom w:val="single" w:sz="8" w:space="0" w:color="auto"/>
              <w:right w:val="single" w:sz="8" w:space="0" w:color="auto"/>
            </w:tcBorders>
            <w:vAlign w:val="center"/>
            <w:hideMark/>
          </w:tcPr>
          <w:p w14:paraId="294945B5" w14:textId="77777777" w:rsidR="00B776BF" w:rsidRPr="006323C1" w:rsidRDefault="00B776BF">
            <w:pPr>
              <w:spacing w:line="240" w:lineRule="auto"/>
              <w:jc w:val="center"/>
              <w:rPr>
                <w:sz w:val="16"/>
                <w:szCs w:val="16"/>
                <w:lang w:val="en-US"/>
              </w:rPr>
            </w:pPr>
            <w:r w:rsidRPr="006323C1">
              <w:rPr>
                <w:sz w:val="16"/>
                <w:szCs w:val="16"/>
                <w:lang w:val="en-US"/>
              </w:rPr>
              <w:t>Student</w:t>
            </w:r>
          </w:p>
        </w:tc>
        <w:tc>
          <w:tcPr>
            <w:tcW w:w="2123" w:type="dxa"/>
            <w:tcBorders>
              <w:top w:val="single" w:sz="8" w:space="0" w:color="auto"/>
              <w:left w:val="nil"/>
              <w:bottom w:val="single" w:sz="8" w:space="0" w:color="auto"/>
              <w:right w:val="single" w:sz="8" w:space="0" w:color="auto"/>
            </w:tcBorders>
            <w:noWrap/>
            <w:vAlign w:val="center"/>
            <w:hideMark/>
          </w:tcPr>
          <w:p w14:paraId="7B03FBFB" w14:textId="77777777" w:rsidR="00B776BF" w:rsidRPr="006323C1" w:rsidRDefault="00B776BF">
            <w:pPr>
              <w:spacing w:line="240" w:lineRule="auto"/>
              <w:jc w:val="center"/>
              <w:rPr>
                <w:sz w:val="16"/>
                <w:szCs w:val="16"/>
                <w:lang w:val="en-US"/>
              </w:rPr>
            </w:pPr>
          </w:p>
        </w:tc>
        <w:tc>
          <w:tcPr>
            <w:tcW w:w="2126" w:type="dxa"/>
            <w:tcBorders>
              <w:top w:val="single" w:sz="8" w:space="0" w:color="auto"/>
              <w:left w:val="single" w:sz="8" w:space="0" w:color="auto"/>
              <w:bottom w:val="single" w:sz="8" w:space="0" w:color="auto"/>
              <w:right w:val="nil"/>
            </w:tcBorders>
            <w:noWrap/>
            <w:vAlign w:val="center"/>
          </w:tcPr>
          <w:p w14:paraId="62E6B41B" w14:textId="77777777" w:rsidR="00B776BF" w:rsidRPr="006323C1" w:rsidRDefault="00B776BF">
            <w:pPr>
              <w:spacing w:line="240" w:lineRule="auto"/>
              <w:jc w:val="center"/>
              <w:rPr>
                <w:sz w:val="16"/>
                <w:szCs w:val="16"/>
                <w:lang w:val="en-US"/>
              </w:rPr>
            </w:pPr>
          </w:p>
          <w:p w14:paraId="47986D9D" w14:textId="77777777" w:rsidR="00B776BF" w:rsidRPr="006323C1" w:rsidRDefault="00B776BF">
            <w:pPr>
              <w:spacing w:line="240" w:lineRule="auto"/>
              <w:jc w:val="center"/>
              <w:rPr>
                <w:sz w:val="16"/>
                <w:szCs w:val="16"/>
                <w:lang w:val="en-US"/>
              </w:rPr>
            </w:pPr>
          </w:p>
        </w:tc>
        <w:tc>
          <w:tcPr>
            <w:tcW w:w="1701" w:type="dxa"/>
            <w:tcBorders>
              <w:top w:val="single" w:sz="8" w:space="0" w:color="auto"/>
              <w:left w:val="single" w:sz="8" w:space="0" w:color="auto"/>
              <w:bottom w:val="single" w:sz="8" w:space="0" w:color="auto"/>
              <w:right w:val="nil"/>
            </w:tcBorders>
            <w:noWrap/>
            <w:vAlign w:val="center"/>
          </w:tcPr>
          <w:p w14:paraId="3DB1F8E7" w14:textId="77777777" w:rsidR="00B776BF" w:rsidRPr="006323C1" w:rsidRDefault="00B776BF">
            <w:pPr>
              <w:spacing w:line="240" w:lineRule="auto"/>
              <w:jc w:val="center"/>
              <w:rPr>
                <w:sz w:val="16"/>
                <w:szCs w:val="16"/>
                <w:lang w:val="en-US"/>
              </w:rPr>
            </w:pPr>
            <w:r w:rsidRPr="006323C1">
              <w:rPr>
                <w:sz w:val="16"/>
                <w:szCs w:val="16"/>
                <w:lang w:val="en-US"/>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6FA679BA" w14:textId="77777777" w:rsidR="00B776BF" w:rsidRPr="006323C1" w:rsidRDefault="00B776BF">
            <w:pPr>
              <w:spacing w:line="240" w:lineRule="auto"/>
              <w:jc w:val="center"/>
              <w:rPr>
                <w:sz w:val="16"/>
                <w:szCs w:val="16"/>
                <w:lang w:val="en-US"/>
              </w:rPr>
            </w:pPr>
          </w:p>
        </w:tc>
        <w:tc>
          <w:tcPr>
            <w:tcW w:w="1984" w:type="dxa"/>
            <w:tcBorders>
              <w:top w:val="single" w:sz="8" w:space="0" w:color="auto"/>
              <w:left w:val="nil"/>
              <w:bottom w:val="single" w:sz="8" w:space="0" w:color="auto"/>
              <w:right w:val="double" w:sz="6" w:space="0" w:color="000000"/>
            </w:tcBorders>
            <w:vAlign w:val="center"/>
          </w:tcPr>
          <w:p w14:paraId="6098BD2B" w14:textId="77777777" w:rsidR="00B776BF" w:rsidRPr="006323C1" w:rsidRDefault="00B776BF">
            <w:pPr>
              <w:spacing w:line="240" w:lineRule="auto"/>
              <w:jc w:val="center"/>
              <w:rPr>
                <w:sz w:val="16"/>
                <w:szCs w:val="16"/>
                <w:lang w:val="en-US"/>
              </w:rPr>
            </w:pPr>
          </w:p>
        </w:tc>
      </w:tr>
      <w:tr w:rsidR="00B776BF" w:rsidRPr="00045643" w14:paraId="20D7BA01" w14:textId="77777777">
        <w:trPr>
          <w:trHeight w:val="545"/>
        </w:trPr>
        <w:tc>
          <w:tcPr>
            <w:tcW w:w="1988" w:type="dxa"/>
            <w:tcBorders>
              <w:top w:val="single" w:sz="8" w:space="0" w:color="auto"/>
              <w:left w:val="double" w:sz="6" w:space="0" w:color="auto"/>
              <w:bottom w:val="single" w:sz="8" w:space="0" w:color="auto"/>
              <w:right w:val="single" w:sz="8" w:space="0" w:color="auto"/>
            </w:tcBorders>
            <w:vAlign w:val="center"/>
            <w:hideMark/>
          </w:tcPr>
          <w:p w14:paraId="6FFF7EC6" w14:textId="77777777" w:rsidR="00B776BF" w:rsidRPr="006323C1" w:rsidRDefault="00B776BF">
            <w:pPr>
              <w:spacing w:line="240" w:lineRule="auto"/>
              <w:jc w:val="center"/>
              <w:rPr>
                <w:sz w:val="16"/>
                <w:szCs w:val="16"/>
                <w:lang w:val="en-US"/>
              </w:rPr>
            </w:pPr>
            <w:r w:rsidRPr="006323C1">
              <w:rPr>
                <w:sz w:val="16"/>
                <w:szCs w:val="16"/>
                <w:lang w:val="en-US"/>
              </w:rPr>
              <w:t>Responsible person at the Sending Institution</w:t>
            </w:r>
            <w:r w:rsidRPr="006323C1">
              <w:rPr>
                <w:rStyle w:val="ad"/>
                <w:sz w:val="16"/>
                <w:szCs w:val="16"/>
                <w:lang w:val="en-US"/>
              </w:rPr>
              <w:endnoteReference w:id="3"/>
            </w:r>
          </w:p>
        </w:tc>
        <w:tc>
          <w:tcPr>
            <w:tcW w:w="2123" w:type="dxa"/>
            <w:tcBorders>
              <w:top w:val="nil"/>
              <w:left w:val="nil"/>
              <w:bottom w:val="single" w:sz="8" w:space="0" w:color="auto"/>
              <w:right w:val="single" w:sz="8" w:space="0" w:color="auto"/>
            </w:tcBorders>
            <w:noWrap/>
            <w:vAlign w:val="center"/>
            <w:hideMark/>
          </w:tcPr>
          <w:p w14:paraId="37AF6399" w14:textId="77777777" w:rsidR="00B776BF" w:rsidRPr="006323C1" w:rsidRDefault="00B776BF">
            <w:pPr>
              <w:spacing w:line="240" w:lineRule="auto"/>
              <w:jc w:val="center"/>
              <w:rPr>
                <w:sz w:val="16"/>
                <w:szCs w:val="16"/>
                <w:lang w:val="en-US"/>
              </w:rPr>
            </w:pPr>
          </w:p>
        </w:tc>
        <w:tc>
          <w:tcPr>
            <w:tcW w:w="2126" w:type="dxa"/>
            <w:tcBorders>
              <w:top w:val="nil"/>
              <w:left w:val="single" w:sz="8" w:space="0" w:color="auto"/>
              <w:bottom w:val="single" w:sz="8" w:space="0" w:color="auto"/>
              <w:right w:val="nil"/>
            </w:tcBorders>
            <w:noWrap/>
            <w:vAlign w:val="center"/>
            <w:hideMark/>
          </w:tcPr>
          <w:p w14:paraId="5E8CAD30" w14:textId="77777777" w:rsidR="00B776BF" w:rsidRPr="006323C1" w:rsidRDefault="00B776BF">
            <w:pPr>
              <w:spacing w:line="240" w:lineRule="auto"/>
              <w:jc w:val="center"/>
              <w:rPr>
                <w:sz w:val="16"/>
                <w:szCs w:val="16"/>
                <w:lang w:val="en-US"/>
              </w:rPr>
            </w:pPr>
          </w:p>
        </w:tc>
        <w:tc>
          <w:tcPr>
            <w:tcW w:w="1701" w:type="dxa"/>
            <w:tcBorders>
              <w:top w:val="nil"/>
              <w:left w:val="single" w:sz="8" w:space="0" w:color="auto"/>
              <w:bottom w:val="single" w:sz="8" w:space="0" w:color="auto"/>
              <w:right w:val="nil"/>
            </w:tcBorders>
            <w:noWrap/>
            <w:vAlign w:val="center"/>
            <w:hideMark/>
          </w:tcPr>
          <w:p w14:paraId="55DCE4A6" w14:textId="77777777" w:rsidR="00B776BF" w:rsidRPr="006323C1" w:rsidRDefault="00B776BF">
            <w:pPr>
              <w:spacing w:line="240" w:lineRule="auto"/>
              <w:jc w:val="center"/>
              <w:rPr>
                <w:sz w:val="16"/>
                <w:szCs w:val="16"/>
                <w:lang w:val="en-US"/>
              </w:rPr>
            </w:pPr>
          </w:p>
        </w:tc>
        <w:tc>
          <w:tcPr>
            <w:tcW w:w="1134" w:type="dxa"/>
            <w:tcBorders>
              <w:top w:val="nil"/>
              <w:left w:val="single" w:sz="8" w:space="0" w:color="auto"/>
              <w:bottom w:val="single" w:sz="8" w:space="0" w:color="auto"/>
              <w:right w:val="single" w:sz="8" w:space="0" w:color="auto"/>
            </w:tcBorders>
            <w:noWrap/>
            <w:vAlign w:val="center"/>
            <w:hideMark/>
          </w:tcPr>
          <w:p w14:paraId="163CA8D2" w14:textId="77777777" w:rsidR="00B776BF" w:rsidRPr="006323C1" w:rsidRDefault="00B776BF">
            <w:pPr>
              <w:spacing w:line="240" w:lineRule="auto"/>
              <w:jc w:val="center"/>
              <w:rPr>
                <w:sz w:val="16"/>
                <w:szCs w:val="16"/>
                <w:lang w:val="en-US"/>
              </w:rPr>
            </w:pPr>
          </w:p>
        </w:tc>
        <w:tc>
          <w:tcPr>
            <w:tcW w:w="1984" w:type="dxa"/>
            <w:tcBorders>
              <w:top w:val="single" w:sz="8" w:space="0" w:color="auto"/>
              <w:left w:val="nil"/>
              <w:bottom w:val="single" w:sz="8" w:space="0" w:color="auto"/>
              <w:right w:val="double" w:sz="6" w:space="0" w:color="000000"/>
            </w:tcBorders>
            <w:vAlign w:val="center"/>
            <w:hideMark/>
          </w:tcPr>
          <w:p w14:paraId="30254513" w14:textId="77777777" w:rsidR="00B776BF" w:rsidRPr="006323C1" w:rsidRDefault="00B776BF">
            <w:pPr>
              <w:spacing w:line="240" w:lineRule="auto"/>
              <w:jc w:val="center"/>
              <w:rPr>
                <w:sz w:val="16"/>
                <w:szCs w:val="16"/>
                <w:lang w:val="en-US"/>
              </w:rPr>
            </w:pPr>
          </w:p>
        </w:tc>
      </w:tr>
      <w:tr w:rsidR="00B776BF" w:rsidRPr="00045643" w14:paraId="50150DFD" w14:textId="77777777">
        <w:trPr>
          <w:trHeight w:val="553"/>
        </w:trPr>
        <w:tc>
          <w:tcPr>
            <w:tcW w:w="1988" w:type="dxa"/>
            <w:tcBorders>
              <w:top w:val="single" w:sz="8" w:space="0" w:color="auto"/>
              <w:left w:val="double" w:sz="6" w:space="0" w:color="auto"/>
              <w:bottom w:val="double" w:sz="6" w:space="0" w:color="auto"/>
              <w:right w:val="single" w:sz="8" w:space="0" w:color="auto"/>
            </w:tcBorders>
            <w:vAlign w:val="center"/>
            <w:hideMark/>
          </w:tcPr>
          <w:p w14:paraId="0F077283" w14:textId="77777777" w:rsidR="00B776BF" w:rsidRPr="006323C1" w:rsidRDefault="00B776BF">
            <w:pPr>
              <w:spacing w:line="240" w:lineRule="auto"/>
              <w:jc w:val="center"/>
              <w:rPr>
                <w:sz w:val="16"/>
                <w:szCs w:val="16"/>
                <w:lang w:val="en-US"/>
              </w:rPr>
            </w:pPr>
            <w:r w:rsidRPr="006323C1">
              <w:rPr>
                <w:sz w:val="16"/>
                <w:szCs w:val="16"/>
                <w:lang w:val="en-US"/>
              </w:rPr>
              <w:t>Responsible person at the Receiving Institution</w:t>
            </w:r>
            <w:r w:rsidRPr="006323C1">
              <w:rPr>
                <w:rStyle w:val="ad"/>
                <w:sz w:val="16"/>
                <w:szCs w:val="16"/>
                <w:lang w:val="en-US"/>
              </w:rPr>
              <w:endnoteReference w:id="4"/>
            </w:r>
          </w:p>
        </w:tc>
        <w:tc>
          <w:tcPr>
            <w:tcW w:w="2123" w:type="dxa"/>
            <w:tcBorders>
              <w:top w:val="nil"/>
              <w:left w:val="nil"/>
              <w:bottom w:val="double" w:sz="6" w:space="0" w:color="auto"/>
              <w:right w:val="single" w:sz="8" w:space="0" w:color="auto"/>
            </w:tcBorders>
            <w:noWrap/>
            <w:vAlign w:val="center"/>
            <w:hideMark/>
          </w:tcPr>
          <w:p w14:paraId="2BC0BD45" w14:textId="77777777" w:rsidR="00B776BF" w:rsidRPr="006323C1" w:rsidRDefault="00B776BF">
            <w:pPr>
              <w:spacing w:line="240" w:lineRule="auto"/>
              <w:jc w:val="center"/>
              <w:rPr>
                <w:sz w:val="16"/>
                <w:szCs w:val="16"/>
                <w:lang w:val="en-US"/>
              </w:rPr>
            </w:pPr>
          </w:p>
        </w:tc>
        <w:tc>
          <w:tcPr>
            <w:tcW w:w="2126" w:type="dxa"/>
            <w:tcBorders>
              <w:top w:val="nil"/>
              <w:left w:val="single" w:sz="8" w:space="0" w:color="auto"/>
              <w:bottom w:val="double" w:sz="6" w:space="0" w:color="auto"/>
              <w:right w:val="nil"/>
            </w:tcBorders>
            <w:noWrap/>
            <w:vAlign w:val="center"/>
            <w:hideMark/>
          </w:tcPr>
          <w:p w14:paraId="1C29C3F4" w14:textId="77777777" w:rsidR="00B776BF" w:rsidRPr="006323C1" w:rsidRDefault="00B776BF">
            <w:pPr>
              <w:spacing w:line="240" w:lineRule="auto"/>
              <w:jc w:val="center"/>
              <w:rPr>
                <w:sz w:val="16"/>
                <w:szCs w:val="16"/>
                <w:lang w:val="en-US"/>
              </w:rPr>
            </w:pPr>
          </w:p>
        </w:tc>
        <w:tc>
          <w:tcPr>
            <w:tcW w:w="1701" w:type="dxa"/>
            <w:tcBorders>
              <w:top w:val="nil"/>
              <w:left w:val="single" w:sz="8" w:space="0" w:color="auto"/>
              <w:bottom w:val="double" w:sz="6" w:space="0" w:color="auto"/>
              <w:right w:val="nil"/>
            </w:tcBorders>
            <w:noWrap/>
            <w:vAlign w:val="center"/>
            <w:hideMark/>
          </w:tcPr>
          <w:p w14:paraId="094F30D9" w14:textId="77777777" w:rsidR="00B776BF" w:rsidRPr="006323C1" w:rsidRDefault="00B776BF">
            <w:pPr>
              <w:spacing w:line="240" w:lineRule="auto"/>
              <w:jc w:val="center"/>
              <w:rPr>
                <w:sz w:val="16"/>
                <w:szCs w:val="16"/>
                <w:lang w:val="en-US"/>
              </w:rPr>
            </w:pPr>
          </w:p>
        </w:tc>
        <w:tc>
          <w:tcPr>
            <w:tcW w:w="1134" w:type="dxa"/>
            <w:tcBorders>
              <w:top w:val="nil"/>
              <w:left w:val="single" w:sz="8" w:space="0" w:color="auto"/>
              <w:bottom w:val="double" w:sz="6" w:space="0" w:color="auto"/>
              <w:right w:val="single" w:sz="8" w:space="0" w:color="auto"/>
            </w:tcBorders>
            <w:noWrap/>
            <w:vAlign w:val="center"/>
            <w:hideMark/>
          </w:tcPr>
          <w:p w14:paraId="3E11BA11" w14:textId="77777777" w:rsidR="00B776BF" w:rsidRPr="006323C1" w:rsidRDefault="00B776BF">
            <w:pPr>
              <w:spacing w:line="240" w:lineRule="auto"/>
              <w:jc w:val="center"/>
              <w:rPr>
                <w:sz w:val="16"/>
                <w:szCs w:val="16"/>
                <w:lang w:val="en-US"/>
              </w:rPr>
            </w:pPr>
          </w:p>
        </w:tc>
        <w:tc>
          <w:tcPr>
            <w:tcW w:w="1984" w:type="dxa"/>
            <w:tcBorders>
              <w:top w:val="single" w:sz="8" w:space="0" w:color="auto"/>
              <w:left w:val="nil"/>
              <w:bottom w:val="double" w:sz="6" w:space="0" w:color="auto"/>
              <w:right w:val="double" w:sz="6" w:space="0" w:color="000000"/>
            </w:tcBorders>
            <w:vAlign w:val="center"/>
            <w:hideMark/>
          </w:tcPr>
          <w:p w14:paraId="491BF1B8" w14:textId="77777777" w:rsidR="00B776BF" w:rsidRPr="006323C1" w:rsidRDefault="00B776BF">
            <w:pPr>
              <w:spacing w:line="240" w:lineRule="auto"/>
              <w:jc w:val="center"/>
              <w:rPr>
                <w:sz w:val="16"/>
                <w:szCs w:val="16"/>
                <w:lang w:val="en-US"/>
              </w:rPr>
            </w:pPr>
          </w:p>
        </w:tc>
      </w:tr>
    </w:tbl>
    <w:p w14:paraId="52C67D33" w14:textId="77777777" w:rsidR="00B776BF" w:rsidRPr="001643FC" w:rsidRDefault="00B776BF" w:rsidP="00B776BF">
      <w:pPr>
        <w:ind w:left="560" w:hanging="280"/>
        <w:jc w:val="both"/>
        <w:rPr>
          <w:sz w:val="20"/>
          <w:szCs w:val="20"/>
          <w:lang w:val="en-GB"/>
        </w:rPr>
      </w:pPr>
    </w:p>
    <w:p w14:paraId="23BDE2A6" w14:textId="77777777" w:rsidR="00B776BF" w:rsidRPr="00B12579" w:rsidRDefault="00B776BF" w:rsidP="00B776BF">
      <w:pPr>
        <w:pStyle w:val="ae"/>
        <w:rPr>
          <w:sz w:val="16"/>
          <w:szCs w:val="16"/>
        </w:rPr>
      </w:pPr>
      <w:r w:rsidRPr="00B12579">
        <w:rPr>
          <w:rStyle w:val="ad"/>
          <w:sz w:val="16"/>
          <w:szCs w:val="16"/>
        </w:rPr>
        <w:footnoteRef/>
      </w:r>
      <w:r w:rsidRPr="00B12579">
        <w:rPr>
          <w:sz w:val="16"/>
          <w:szCs w:val="16"/>
        </w:rPr>
        <w:t xml:space="preserve"> </w:t>
      </w:r>
      <w:r w:rsidRPr="00B12579">
        <w:rPr>
          <w:rFonts w:ascii="Arial" w:hAnsi="Arial" w:cs="Arial"/>
          <w:b/>
          <w:sz w:val="16"/>
          <w:szCs w:val="16"/>
          <w:lang w:val="en-GB"/>
        </w:rPr>
        <w:t>S</w:t>
      </w:r>
      <w:r w:rsidRPr="00B12579">
        <w:rPr>
          <w:rFonts w:ascii="Arial" w:eastAsia="Arial" w:hAnsi="Arial" w:cs="Arial"/>
          <w:b/>
          <w:sz w:val="16"/>
          <w:szCs w:val="16"/>
          <w:lang w:val="en-GB" w:eastAsia="ru-RU"/>
        </w:rPr>
        <w:t>tudy cycle:</w:t>
      </w:r>
      <w:r w:rsidRPr="00B12579">
        <w:rPr>
          <w:rFonts w:ascii="Arial" w:eastAsia="Arial" w:hAnsi="Arial" w:cs="Arial"/>
          <w:sz w:val="16"/>
          <w:szCs w:val="16"/>
          <w:lang w:val="en-GB" w:eastAsia="ru-RU"/>
        </w:rPr>
        <w:t xml:space="preserve"> Short cycle (EQF level 5) / Bachelor or equivalent first cycle (EQF level 6) / Master or equivalent second cycle (EQF level 7) / Doctorate or equivalent third cycle (EQF level 8).</w:t>
      </w:r>
    </w:p>
    <w:p w14:paraId="46ACBAF8" w14:textId="77777777" w:rsidR="00B776BF" w:rsidRPr="00B12579" w:rsidRDefault="00B776BF" w:rsidP="00B776BF">
      <w:pPr>
        <w:pStyle w:val="ae"/>
        <w:rPr>
          <w:sz w:val="16"/>
          <w:szCs w:val="16"/>
        </w:rPr>
      </w:pPr>
      <w:r w:rsidRPr="00B12579">
        <w:rPr>
          <w:rStyle w:val="ad"/>
          <w:sz w:val="16"/>
          <w:szCs w:val="16"/>
        </w:rPr>
        <w:footnoteRef/>
      </w:r>
      <w:r w:rsidRPr="00B12579">
        <w:rPr>
          <w:sz w:val="16"/>
          <w:szCs w:val="16"/>
        </w:rPr>
        <w:t xml:space="preserve"> </w:t>
      </w:r>
      <w:r w:rsidRPr="00B12579">
        <w:rPr>
          <w:rFonts w:ascii="Arial" w:hAnsi="Arial" w:cs="Arial"/>
          <w:b/>
          <w:sz w:val="16"/>
          <w:szCs w:val="16"/>
          <w:lang w:val="en-GB"/>
        </w:rPr>
        <w:t>Contact person</w:t>
      </w:r>
      <w:r w:rsidRPr="00B12579">
        <w:rPr>
          <w:rFonts w:ascii="Arial" w:hAnsi="Arial" w:cs="Arial"/>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14:paraId="6B8D8C90" w14:textId="77777777" w:rsidR="00B776BF" w:rsidRPr="00B12579" w:rsidRDefault="00B776BF" w:rsidP="00B776BF">
      <w:pPr>
        <w:pStyle w:val="ae"/>
        <w:rPr>
          <w:sz w:val="16"/>
          <w:szCs w:val="16"/>
        </w:rPr>
      </w:pPr>
      <w:r w:rsidRPr="00B12579">
        <w:rPr>
          <w:rStyle w:val="ad"/>
          <w:sz w:val="16"/>
          <w:szCs w:val="16"/>
        </w:rPr>
        <w:footnoteRef/>
      </w:r>
      <w:r w:rsidRPr="00B12579">
        <w:rPr>
          <w:sz w:val="16"/>
          <w:szCs w:val="16"/>
        </w:rPr>
        <w:t xml:space="preserve"> </w:t>
      </w:r>
      <w:r w:rsidRPr="00B12579">
        <w:rPr>
          <w:rFonts w:ascii="Arial" w:hAnsi="Arial" w:cs="Arial"/>
          <w:b/>
          <w:sz w:val="16"/>
          <w:szCs w:val="16"/>
          <w:lang w:val="en-GB"/>
        </w:rPr>
        <w:t>Responsible person at the Sending Institution</w:t>
      </w:r>
      <w:r w:rsidRPr="00B12579">
        <w:rPr>
          <w:rFonts w:ascii="Arial" w:hAnsi="Arial" w:cs="Arial"/>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w:t>
      </w:r>
    </w:p>
    <w:p w14:paraId="305673AA" w14:textId="77777777" w:rsidR="00B776BF" w:rsidRPr="00B12579" w:rsidRDefault="00B776BF" w:rsidP="00B776BF">
      <w:pPr>
        <w:pStyle w:val="ae"/>
        <w:rPr>
          <w:lang w:val="en-US"/>
        </w:rPr>
      </w:pPr>
      <w:r w:rsidRPr="00B12579">
        <w:rPr>
          <w:rStyle w:val="ad"/>
          <w:sz w:val="16"/>
          <w:szCs w:val="16"/>
        </w:rPr>
        <w:footnoteRef/>
      </w:r>
      <w:r w:rsidRPr="00B12579">
        <w:rPr>
          <w:sz w:val="16"/>
          <w:szCs w:val="16"/>
        </w:rPr>
        <w:t xml:space="preserve"> </w:t>
      </w:r>
      <w:r w:rsidRPr="00B12579">
        <w:rPr>
          <w:rFonts w:ascii="Arial" w:hAnsi="Arial" w:cs="Arial"/>
          <w:b/>
          <w:sz w:val="16"/>
          <w:szCs w:val="16"/>
          <w:lang w:val="en-GB"/>
        </w:rPr>
        <w:t>Responsible person at the Receiving Institution</w:t>
      </w:r>
      <w:r w:rsidRPr="00B12579">
        <w:rPr>
          <w:rFonts w:ascii="Arial" w:hAnsi="Arial" w:cs="Arial"/>
          <w:sz w:val="16"/>
          <w:szCs w:val="16"/>
          <w:lang w:val="en-GB"/>
        </w:rPr>
        <w:t>: the name and email of the Respo</w:t>
      </w:r>
      <w:r w:rsidRPr="00B12579">
        <w:rPr>
          <w:sz w:val="16"/>
          <w:szCs w:val="16"/>
          <w:lang w:val="en-GB"/>
        </w:rPr>
        <w:t>nsible person must be filled in.</w:t>
      </w:r>
    </w:p>
    <w:p w14:paraId="7FA00444" w14:textId="77777777" w:rsidR="00B776BF" w:rsidRPr="004650B5" w:rsidRDefault="00B776BF" w:rsidP="00B776BF">
      <w:pPr>
        <w:pStyle w:val="ae"/>
        <w:rPr>
          <w:sz w:val="16"/>
          <w:szCs w:val="16"/>
          <w:lang w:val="en-US"/>
        </w:rPr>
      </w:pPr>
      <w:r w:rsidRPr="00B12579">
        <w:rPr>
          <w:rStyle w:val="ad"/>
          <w:sz w:val="16"/>
          <w:szCs w:val="16"/>
        </w:rPr>
        <w:footnoteRef/>
      </w:r>
      <w:r w:rsidRPr="00B12579">
        <w:rPr>
          <w:sz w:val="16"/>
          <w:szCs w:val="16"/>
        </w:rPr>
        <w:t xml:space="preserve"> </w:t>
      </w:r>
      <w:r w:rsidRPr="00B12579">
        <w:rPr>
          <w:rFonts w:ascii="Arial" w:hAnsi="Arial" w:cs="Arial"/>
          <w:b/>
          <w:sz w:val="16"/>
          <w:szCs w:val="16"/>
          <w:lang w:val="en-GB"/>
        </w:rPr>
        <w:t>Responsible person at the Receiving Institution</w:t>
      </w:r>
      <w:r w:rsidRPr="00B12579">
        <w:rPr>
          <w:rFonts w:ascii="Arial" w:hAnsi="Arial" w:cs="Arial"/>
          <w:sz w:val="16"/>
          <w:szCs w:val="16"/>
          <w:lang w:val="en-GB"/>
        </w:rPr>
        <w:t>: the name and email of the Respo</w:t>
      </w:r>
      <w:r w:rsidRPr="00B12579">
        <w:rPr>
          <w:sz w:val="16"/>
          <w:szCs w:val="16"/>
          <w:lang w:val="en-GB"/>
        </w:rPr>
        <w:t>nsible person must be filled in.</w:t>
      </w:r>
    </w:p>
    <w:p w14:paraId="726D258D" w14:textId="77777777" w:rsidR="00295984" w:rsidRPr="00B776BF" w:rsidRDefault="00295984">
      <w:pPr>
        <w:rPr>
          <w:lang w:val="en-US"/>
        </w:rPr>
      </w:pPr>
    </w:p>
    <w:sectPr w:rsidR="00295984" w:rsidRPr="00B776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D072" w14:textId="77777777" w:rsidR="00360D07" w:rsidRDefault="00360D07" w:rsidP="00B776BF">
      <w:pPr>
        <w:spacing w:line="240" w:lineRule="auto"/>
      </w:pPr>
      <w:r>
        <w:separator/>
      </w:r>
    </w:p>
  </w:endnote>
  <w:endnote w:type="continuationSeparator" w:id="0">
    <w:p w14:paraId="557E1AF3" w14:textId="77777777" w:rsidR="00360D07" w:rsidRDefault="00360D07" w:rsidP="00B776BF">
      <w:pPr>
        <w:spacing w:line="240" w:lineRule="auto"/>
      </w:pPr>
      <w:r>
        <w:continuationSeparator/>
      </w:r>
    </w:p>
  </w:endnote>
  <w:endnote w:id="1">
    <w:p w14:paraId="38D097CB" w14:textId="77777777" w:rsidR="00B776BF" w:rsidRPr="00B12579" w:rsidRDefault="00B776BF" w:rsidP="00B776BF">
      <w:pPr>
        <w:pStyle w:val="ae"/>
        <w:rPr>
          <w:sz w:val="16"/>
          <w:szCs w:val="16"/>
        </w:rPr>
      </w:pPr>
    </w:p>
  </w:endnote>
  <w:endnote w:id="2">
    <w:p w14:paraId="355C2096" w14:textId="77777777" w:rsidR="00B776BF" w:rsidRPr="00B12579" w:rsidRDefault="00B776BF" w:rsidP="00B776BF">
      <w:pPr>
        <w:pStyle w:val="ae"/>
        <w:rPr>
          <w:sz w:val="16"/>
          <w:szCs w:val="16"/>
        </w:rPr>
      </w:pPr>
    </w:p>
  </w:endnote>
  <w:endnote w:id="3">
    <w:p w14:paraId="2A5AEC2A" w14:textId="77777777" w:rsidR="00B776BF" w:rsidRPr="00B12579" w:rsidRDefault="00B776BF" w:rsidP="00B776BF">
      <w:pPr>
        <w:pStyle w:val="ae"/>
        <w:rPr>
          <w:sz w:val="16"/>
          <w:szCs w:val="16"/>
        </w:rPr>
      </w:pPr>
    </w:p>
  </w:endnote>
  <w:endnote w:id="4">
    <w:p w14:paraId="7D22E0A5" w14:textId="77777777" w:rsidR="00B776BF" w:rsidRPr="00B12579" w:rsidRDefault="00B776BF" w:rsidP="00B776BF">
      <w:pPr>
        <w:pStyle w:val="ae"/>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0844" w14:textId="77777777" w:rsidR="00360D07" w:rsidRDefault="00360D07" w:rsidP="00B776BF">
      <w:pPr>
        <w:spacing w:line="240" w:lineRule="auto"/>
      </w:pPr>
      <w:r>
        <w:separator/>
      </w:r>
    </w:p>
  </w:footnote>
  <w:footnote w:type="continuationSeparator" w:id="0">
    <w:p w14:paraId="37EE28A7" w14:textId="77777777" w:rsidR="00360D07" w:rsidRDefault="00360D07" w:rsidP="00B776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BF"/>
    <w:rsid w:val="000441A9"/>
    <w:rsid w:val="00045643"/>
    <w:rsid w:val="000525E4"/>
    <w:rsid w:val="00175AD7"/>
    <w:rsid w:val="00230335"/>
    <w:rsid w:val="00295984"/>
    <w:rsid w:val="00360D07"/>
    <w:rsid w:val="0051231C"/>
    <w:rsid w:val="005F6179"/>
    <w:rsid w:val="0065210B"/>
    <w:rsid w:val="008443AC"/>
    <w:rsid w:val="008725AA"/>
    <w:rsid w:val="00924196"/>
    <w:rsid w:val="00A04848"/>
    <w:rsid w:val="00A56C81"/>
    <w:rsid w:val="00B51291"/>
    <w:rsid w:val="00B776BF"/>
    <w:rsid w:val="00D42C5B"/>
    <w:rsid w:val="00D861CE"/>
    <w:rsid w:val="00E82B5B"/>
    <w:rsid w:val="00FB169D"/>
    <w:rsid w:val="55BD60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4D9E"/>
  <w15:chartTrackingRefBased/>
  <w15:docId w15:val="{955CFB95-F892-4092-BF7B-939E0EF6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776BF"/>
    <w:pPr>
      <w:spacing w:after="0" w:line="276" w:lineRule="auto"/>
    </w:pPr>
    <w:rPr>
      <w:rFonts w:ascii="Arial" w:eastAsia="Arial" w:hAnsi="Arial" w:cs="Arial"/>
      <w:kern w:val="0"/>
      <w:sz w:val="22"/>
      <w:szCs w:val="22"/>
      <w:lang w:val="ru" w:eastAsia="ru-RU"/>
      <w14:ligatures w14:val="none"/>
    </w:rPr>
  </w:style>
  <w:style w:type="paragraph" w:styleId="1">
    <w:name w:val="heading 1"/>
    <w:basedOn w:val="a"/>
    <w:next w:val="a"/>
    <w:link w:val="10"/>
    <w:uiPriority w:val="9"/>
    <w:qFormat/>
    <w:rsid w:val="00B77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77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776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776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776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776B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76B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76B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76B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76B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776B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776B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776B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776B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776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76BF"/>
    <w:rPr>
      <w:rFonts w:eastAsiaTheme="majorEastAsia" w:cstheme="majorBidi"/>
      <w:color w:val="595959" w:themeColor="text1" w:themeTint="A6"/>
    </w:rPr>
  </w:style>
  <w:style w:type="character" w:customStyle="1" w:styleId="80">
    <w:name w:val="Заголовок 8 Знак"/>
    <w:basedOn w:val="a0"/>
    <w:link w:val="8"/>
    <w:uiPriority w:val="9"/>
    <w:semiHidden/>
    <w:rsid w:val="00B776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76BF"/>
    <w:rPr>
      <w:rFonts w:eastAsiaTheme="majorEastAsia" w:cstheme="majorBidi"/>
      <w:color w:val="272727" w:themeColor="text1" w:themeTint="D8"/>
    </w:rPr>
  </w:style>
  <w:style w:type="paragraph" w:styleId="a3">
    <w:name w:val="Title"/>
    <w:basedOn w:val="a"/>
    <w:next w:val="a"/>
    <w:link w:val="a4"/>
    <w:uiPriority w:val="10"/>
    <w:qFormat/>
    <w:rsid w:val="00B77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7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6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76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76BF"/>
    <w:pPr>
      <w:spacing w:before="160"/>
      <w:jc w:val="center"/>
    </w:pPr>
    <w:rPr>
      <w:i/>
      <w:iCs/>
      <w:color w:val="404040" w:themeColor="text1" w:themeTint="BF"/>
    </w:rPr>
  </w:style>
  <w:style w:type="character" w:customStyle="1" w:styleId="22">
    <w:name w:val="Цитата 2 Знак"/>
    <w:basedOn w:val="a0"/>
    <w:link w:val="21"/>
    <w:uiPriority w:val="29"/>
    <w:rsid w:val="00B776BF"/>
    <w:rPr>
      <w:i/>
      <w:iCs/>
      <w:color w:val="404040" w:themeColor="text1" w:themeTint="BF"/>
    </w:rPr>
  </w:style>
  <w:style w:type="paragraph" w:styleId="a7">
    <w:name w:val="List Paragraph"/>
    <w:basedOn w:val="a"/>
    <w:uiPriority w:val="34"/>
    <w:qFormat/>
    <w:rsid w:val="00B776BF"/>
    <w:pPr>
      <w:ind w:left="720"/>
      <w:contextualSpacing/>
    </w:pPr>
  </w:style>
  <w:style w:type="character" w:styleId="a8">
    <w:name w:val="Intense Emphasis"/>
    <w:basedOn w:val="a0"/>
    <w:uiPriority w:val="21"/>
    <w:qFormat/>
    <w:rsid w:val="00B776BF"/>
    <w:rPr>
      <w:i/>
      <w:iCs/>
      <w:color w:val="0F4761" w:themeColor="accent1" w:themeShade="BF"/>
    </w:rPr>
  </w:style>
  <w:style w:type="paragraph" w:styleId="a9">
    <w:name w:val="Intense Quote"/>
    <w:basedOn w:val="a"/>
    <w:next w:val="a"/>
    <w:link w:val="aa"/>
    <w:uiPriority w:val="30"/>
    <w:qFormat/>
    <w:rsid w:val="00B7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776BF"/>
    <w:rPr>
      <w:i/>
      <w:iCs/>
      <w:color w:val="0F4761" w:themeColor="accent1" w:themeShade="BF"/>
    </w:rPr>
  </w:style>
  <w:style w:type="character" w:styleId="ab">
    <w:name w:val="Intense Reference"/>
    <w:basedOn w:val="a0"/>
    <w:uiPriority w:val="32"/>
    <w:qFormat/>
    <w:rsid w:val="00B776BF"/>
    <w:rPr>
      <w:b/>
      <w:bCs/>
      <w:smallCaps/>
      <w:color w:val="0F4761" w:themeColor="accent1" w:themeShade="BF"/>
      <w:spacing w:val="5"/>
    </w:rPr>
  </w:style>
  <w:style w:type="character" w:styleId="ac">
    <w:name w:val="Hyperlink"/>
    <w:rsid w:val="00B776BF"/>
    <w:rPr>
      <w:color w:val="0000FF"/>
      <w:u w:val="single"/>
    </w:rPr>
  </w:style>
  <w:style w:type="character" w:styleId="ad">
    <w:name w:val="endnote reference"/>
    <w:rsid w:val="00B776BF"/>
    <w:rPr>
      <w:vertAlign w:val="superscript"/>
    </w:rPr>
  </w:style>
  <w:style w:type="paragraph" w:styleId="ae">
    <w:name w:val="endnote text"/>
    <w:basedOn w:val="a"/>
    <w:link w:val="af"/>
    <w:semiHidden/>
    <w:unhideWhenUsed/>
    <w:rsid w:val="00B776BF"/>
    <w:pPr>
      <w:spacing w:line="240" w:lineRule="auto"/>
    </w:pPr>
    <w:rPr>
      <w:rFonts w:asciiTheme="minorHAnsi" w:eastAsiaTheme="minorHAnsi" w:hAnsiTheme="minorHAnsi" w:cstheme="minorBidi"/>
      <w:sz w:val="20"/>
      <w:szCs w:val="20"/>
      <w:lang w:val="it-IT" w:eastAsia="en-US"/>
    </w:rPr>
  </w:style>
  <w:style w:type="character" w:customStyle="1" w:styleId="af">
    <w:name w:val="Текст концевой сноски Знак"/>
    <w:basedOn w:val="a0"/>
    <w:link w:val="ae"/>
    <w:semiHidden/>
    <w:rsid w:val="00B776BF"/>
    <w:rPr>
      <w:rFonts w:eastAsiaTheme="minorHAnsi"/>
      <w:kern w:val="0"/>
      <w:sz w:val="20"/>
      <w:szCs w:val="20"/>
      <w:lang w:val="it-IT" w:eastAsia="en-US"/>
      <w14:ligatures w14:val="none"/>
    </w:rPr>
  </w:style>
  <w:style w:type="paragraph" w:styleId="af0">
    <w:name w:val="header"/>
    <w:basedOn w:val="a"/>
    <w:link w:val="af1"/>
    <w:uiPriority w:val="99"/>
    <w:semiHidden/>
    <w:unhideWhenUsed/>
    <w:rsid w:val="00A56C81"/>
    <w:pPr>
      <w:tabs>
        <w:tab w:val="center" w:pos="4677"/>
        <w:tab w:val="right" w:pos="9355"/>
      </w:tabs>
      <w:spacing w:line="240" w:lineRule="auto"/>
    </w:pPr>
  </w:style>
  <w:style w:type="character" w:customStyle="1" w:styleId="af1">
    <w:name w:val="Верхний колонтитул Знак"/>
    <w:basedOn w:val="a0"/>
    <w:link w:val="af0"/>
    <w:uiPriority w:val="99"/>
    <w:semiHidden/>
    <w:rsid w:val="00A56C81"/>
    <w:rPr>
      <w:rFonts w:ascii="Arial" w:eastAsia="Arial" w:hAnsi="Arial" w:cs="Arial"/>
      <w:kern w:val="0"/>
      <w:sz w:val="22"/>
      <w:szCs w:val="22"/>
      <w:lang w:val="ru" w:eastAsia="ru-RU"/>
      <w14:ligatures w14:val="none"/>
    </w:rPr>
  </w:style>
  <w:style w:type="paragraph" w:styleId="af2">
    <w:name w:val="footer"/>
    <w:basedOn w:val="a"/>
    <w:link w:val="af3"/>
    <w:uiPriority w:val="99"/>
    <w:semiHidden/>
    <w:unhideWhenUsed/>
    <w:rsid w:val="00A56C81"/>
    <w:pPr>
      <w:tabs>
        <w:tab w:val="center" w:pos="4677"/>
        <w:tab w:val="right" w:pos="9355"/>
      </w:tabs>
      <w:spacing w:line="240" w:lineRule="auto"/>
    </w:pPr>
  </w:style>
  <w:style w:type="character" w:customStyle="1" w:styleId="af3">
    <w:name w:val="Нижний колонтитул Знак"/>
    <w:basedOn w:val="a0"/>
    <w:link w:val="af2"/>
    <w:uiPriority w:val="99"/>
    <w:semiHidden/>
    <w:rsid w:val="00A56C81"/>
    <w:rPr>
      <w:rFonts w:ascii="Arial" w:eastAsia="Arial" w:hAnsi="Arial" w:cs="Arial"/>
      <w:kern w:val="0"/>
      <w:sz w:val="22"/>
      <w:szCs w:val="22"/>
      <w:lang w:val="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utgoing@itmo.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IULIIA SHIK</dc:creator>
  <cp:keywords/>
  <dc:description/>
  <cp:lastModifiedBy>Овсянникова Ольга Анатольевна</cp:lastModifiedBy>
  <cp:revision>2</cp:revision>
  <dcterms:created xsi:type="dcterms:W3CDTF">2026-06-17T13:49:00Z</dcterms:created>
  <dcterms:modified xsi:type="dcterms:W3CDTF">2026-06-17T13:49:00Z</dcterms:modified>
</cp:coreProperties>
</file>